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32" w:rsidRPr="0090588F" w:rsidRDefault="00980F32" w:rsidP="00C1130F">
      <w:pPr>
        <w:spacing w:before="120"/>
        <w:jc w:val="right"/>
      </w:pPr>
      <w:r w:rsidRPr="0090588F">
        <w:t>ПРОЕКТ</w:t>
      </w:r>
    </w:p>
    <w:p w:rsidR="00980F32" w:rsidRPr="0090588F" w:rsidRDefault="00980F32" w:rsidP="00C1130F">
      <w:pPr>
        <w:tabs>
          <w:tab w:val="center" w:pos="4536"/>
          <w:tab w:val="right" w:pos="9072"/>
        </w:tabs>
        <w:jc w:val="center"/>
        <w:rPr>
          <w:b/>
          <w:sz w:val="28"/>
        </w:rPr>
      </w:pPr>
      <w:r w:rsidRPr="0090588F">
        <w:rPr>
          <w:noProof/>
        </w:rPr>
        <w:drawing>
          <wp:inline distT="0" distB="0" distL="0" distR="0">
            <wp:extent cx="571500" cy="723900"/>
            <wp:effectExtent l="19050" t="0" r="0" b="0"/>
            <wp:docPr id="2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F32" w:rsidRPr="0090588F" w:rsidRDefault="00980F32" w:rsidP="00C1130F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90588F">
        <w:rPr>
          <w:spacing w:val="40"/>
          <w:sz w:val="28"/>
          <w:szCs w:val="28"/>
        </w:rPr>
        <w:t>РОССИЙСКАЯ ФЕДЕРАЦИЯ</w:t>
      </w:r>
    </w:p>
    <w:p w:rsidR="00980F32" w:rsidRPr="0090588F" w:rsidRDefault="00980F32" w:rsidP="00C1130F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90588F">
        <w:rPr>
          <w:spacing w:val="40"/>
          <w:sz w:val="28"/>
          <w:szCs w:val="28"/>
        </w:rPr>
        <w:t>РОСТОВСКАЯ ОБЛАСТЬ</w:t>
      </w:r>
    </w:p>
    <w:p w:rsidR="00980F32" w:rsidRPr="0090588F" w:rsidRDefault="00980F32" w:rsidP="00C1130F">
      <w:pPr>
        <w:jc w:val="center"/>
        <w:rPr>
          <w:spacing w:val="10"/>
          <w:sz w:val="28"/>
          <w:szCs w:val="28"/>
        </w:rPr>
      </w:pPr>
      <w:r w:rsidRPr="0090588F">
        <w:rPr>
          <w:spacing w:val="10"/>
          <w:sz w:val="28"/>
          <w:szCs w:val="28"/>
        </w:rPr>
        <w:t>МУНИЦИПАЛЬНОЕ ОБРАЗОВАНИЕ «БЕЛОКАЛИТВИНСКИЙ РАЙОН»</w:t>
      </w:r>
    </w:p>
    <w:p w:rsidR="00980F32" w:rsidRPr="0090588F" w:rsidRDefault="00980F32" w:rsidP="00C1130F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90588F">
        <w:rPr>
          <w:spacing w:val="40"/>
          <w:sz w:val="28"/>
          <w:szCs w:val="28"/>
        </w:rPr>
        <w:t>АДМИНИСТРАЦИЯ БЕЛОКАЛИТВИНСКОГО РАЙОНА</w:t>
      </w:r>
    </w:p>
    <w:p w:rsidR="00980F32" w:rsidRPr="0090588F" w:rsidRDefault="00980F32" w:rsidP="00C1130F">
      <w:pPr>
        <w:spacing w:before="120"/>
        <w:jc w:val="center"/>
        <w:rPr>
          <w:b/>
          <w:sz w:val="28"/>
          <w:szCs w:val="28"/>
        </w:rPr>
      </w:pPr>
      <w:r w:rsidRPr="0090588F">
        <w:rPr>
          <w:b/>
          <w:sz w:val="28"/>
          <w:szCs w:val="28"/>
        </w:rPr>
        <w:t>ПОСТАНОВЛЕНИЕ</w:t>
      </w:r>
    </w:p>
    <w:p w:rsidR="00980F32" w:rsidRPr="0090588F" w:rsidRDefault="00CC5ED6" w:rsidP="00C1130F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от ___02</w:t>
      </w:r>
      <w:r w:rsidR="00980F32" w:rsidRPr="0090588F">
        <w:rPr>
          <w:sz w:val="28"/>
          <w:szCs w:val="28"/>
        </w:rPr>
        <w:t>.202</w:t>
      </w:r>
      <w:r w:rsidR="007E4396" w:rsidRPr="0090588F">
        <w:rPr>
          <w:sz w:val="28"/>
          <w:szCs w:val="28"/>
        </w:rPr>
        <w:t>3</w:t>
      </w:r>
      <w:r w:rsidR="00980F32" w:rsidRPr="0090588F">
        <w:rPr>
          <w:sz w:val="28"/>
          <w:szCs w:val="28"/>
        </w:rPr>
        <w:tab/>
        <w:t>№ _____</w:t>
      </w:r>
    </w:p>
    <w:p w:rsidR="00980F32" w:rsidRPr="0090588F" w:rsidRDefault="00980F32" w:rsidP="00C1130F">
      <w:pPr>
        <w:spacing w:before="120"/>
        <w:jc w:val="center"/>
        <w:rPr>
          <w:sz w:val="28"/>
          <w:szCs w:val="28"/>
        </w:rPr>
      </w:pPr>
      <w:r w:rsidRPr="0090588F">
        <w:rPr>
          <w:sz w:val="28"/>
          <w:szCs w:val="28"/>
        </w:rPr>
        <w:t>г. Белая Калитва</w:t>
      </w:r>
    </w:p>
    <w:p w:rsidR="00980F32" w:rsidRPr="0090588F" w:rsidRDefault="00980F32" w:rsidP="00C1130F">
      <w:pPr>
        <w:tabs>
          <w:tab w:val="right" w:pos="9072"/>
        </w:tabs>
        <w:jc w:val="both"/>
        <w:rPr>
          <w:spacing w:val="40"/>
          <w:sz w:val="28"/>
          <w:szCs w:val="28"/>
        </w:rPr>
      </w:pPr>
    </w:p>
    <w:p w:rsidR="00980F32" w:rsidRPr="0090588F" w:rsidRDefault="00980F32" w:rsidP="00C1130F">
      <w:pPr>
        <w:jc w:val="center"/>
        <w:rPr>
          <w:b/>
          <w:sz w:val="28"/>
          <w:szCs w:val="28"/>
        </w:rPr>
      </w:pPr>
      <w:r w:rsidRPr="0090588F">
        <w:rPr>
          <w:b/>
          <w:sz w:val="28"/>
          <w:szCs w:val="28"/>
        </w:rPr>
        <w:t>О внесении изменений в постановление</w:t>
      </w:r>
    </w:p>
    <w:p w:rsidR="00980F32" w:rsidRPr="0090588F" w:rsidRDefault="00980F32" w:rsidP="00C1130F">
      <w:pPr>
        <w:jc w:val="center"/>
        <w:rPr>
          <w:b/>
          <w:sz w:val="28"/>
          <w:szCs w:val="28"/>
        </w:rPr>
      </w:pPr>
      <w:r w:rsidRPr="0090588F">
        <w:rPr>
          <w:b/>
          <w:sz w:val="28"/>
          <w:szCs w:val="28"/>
        </w:rPr>
        <w:t>Администрации Белокалитвинского района</w:t>
      </w:r>
    </w:p>
    <w:p w:rsidR="00980F32" w:rsidRPr="0090588F" w:rsidRDefault="00980F32" w:rsidP="00C1130F">
      <w:pPr>
        <w:jc w:val="center"/>
        <w:rPr>
          <w:b/>
          <w:sz w:val="28"/>
        </w:rPr>
      </w:pPr>
      <w:r w:rsidRPr="0090588F">
        <w:rPr>
          <w:b/>
          <w:sz w:val="28"/>
          <w:szCs w:val="28"/>
        </w:rPr>
        <w:t>от 2</w:t>
      </w:r>
      <w:r w:rsidR="00093455" w:rsidRPr="0090588F">
        <w:rPr>
          <w:b/>
          <w:sz w:val="28"/>
          <w:szCs w:val="28"/>
        </w:rPr>
        <w:t>5.02.2021</w:t>
      </w:r>
      <w:r w:rsidRPr="0090588F">
        <w:rPr>
          <w:b/>
          <w:sz w:val="28"/>
          <w:szCs w:val="28"/>
        </w:rPr>
        <w:t xml:space="preserve"> № 2</w:t>
      </w:r>
      <w:r w:rsidR="00093455" w:rsidRPr="0090588F">
        <w:rPr>
          <w:b/>
          <w:sz w:val="28"/>
          <w:szCs w:val="28"/>
        </w:rPr>
        <w:t>52</w:t>
      </w:r>
    </w:p>
    <w:p w:rsidR="00980F32" w:rsidRPr="0090588F" w:rsidRDefault="00980F32" w:rsidP="00C1130F">
      <w:pPr>
        <w:spacing w:line="216" w:lineRule="auto"/>
        <w:ind w:right="141" w:firstLine="567"/>
        <w:rPr>
          <w:sz w:val="28"/>
          <w:szCs w:val="28"/>
        </w:rPr>
      </w:pPr>
    </w:p>
    <w:p w:rsidR="00980F32" w:rsidRPr="0090588F" w:rsidRDefault="00980F32" w:rsidP="00C1130F">
      <w:pPr>
        <w:pStyle w:val="ConsPlusNormal"/>
        <w:ind w:firstLine="709"/>
        <w:jc w:val="both"/>
        <w:rPr>
          <w:b/>
        </w:rPr>
      </w:pPr>
      <w:r w:rsidRPr="0090588F">
        <w:rPr>
          <w:spacing w:val="-2"/>
        </w:rPr>
        <w:t xml:space="preserve">В соответствии с </w:t>
      </w:r>
      <w:r w:rsidRPr="0090588F">
        <w:t xml:space="preserve">постановлением Администрации Белокалитвинского района от 25.01.2016 № 67 «Об утверждении Правил разработки и утверждения бюджетного прогноза Белокалитвинского района на долгосрочный период», Администрация Белокалитвинского района </w:t>
      </w:r>
      <w:r w:rsidRPr="0090588F">
        <w:rPr>
          <w:b/>
          <w:spacing w:val="60"/>
        </w:rPr>
        <w:t>постановляет:</w:t>
      </w:r>
    </w:p>
    <w:p w:rsidR="00980F32" w:rsidRPr="0090588F" w:rsidRDefault="00980F32" w:rsidP="00C1130F">
      <w:pPr>
        <w:tabs>
          <w:tab w:val="left" w:pos="284"/>
        </w:tabs>
        <w:ind w:firstLine="601"/>
        <w:jc w:val="both"/>
        <w:rPr>
          <w:sz w:val="28"/>
          <w:szCs w:val="28"/>
        </w:rPr>
      </w:pPr>
    </w:p>
    <w:p w:rsidR="00980F32" w:rsidRPr="0090588F" w:rsidRDefault="00980F32" w:rsidP="00C1130F">
      <w:pPr>
        <w:tabs>
          <w:tab w:val="left" w:pos="426"/>
        </w:tabs>
        <w:ind w:firstLine="709"/>
        <w:jc w:val="both"/>
        <w:rPr>
          <w:bCs/>
          <w:kern w:val="2"/>
          <w:sz w:val="28"/>
          <w:szCs w:val="28"/>
        </w:rPr>
      </w:pPr>
      <w:r w:rsidRPr="0090588F">
        <w:rPr>
          <w:kern w:val="2"/>
          <w:sz w:val="28"/>
          <w:szCs w:val="28"/>
        </w:rPr>
        <w:t>1.</w:t>
      </w:r>
      <w:r w:rsidRPr="0090588F">
        <w:rPr>
          <w:sz w:val="28"/>
          <w:szCs w:val="28"/>
        </w:rPr>
        <w:t> </w:t>
      </w:r>
      <w:r w:rsidRPr="0090588F">
        <w:rPr>
          <w:kern w:val="2"/>
          <w:sz w:val="28"/>
          <w:szCs w:val="28"/>
        </w:rPr>
        <w:t>Внести в постановление Администрации Белокалитвинского района от 2</w:t>
      </w:r>
      <w:r w:rsidR="00674A7D" w:rsidRPr="0090588F">
        <w:rPr>
          <w:kern w:val="2"/>
          <w:sz w:val="28"/>
          <w:szCs w:val="28"/>
        </w:rPr>
        <w:t>5.02.2021</w:t>
      </w:r>
      <w:r w:rsidRPr="0090588F">
        <w:rPr>
          <w:kern w:val="2"/>
          <w:sz w:val="28"/>
          <w:szCs w:val="28"/>
        </w:rPr>
        <w:t xml:space="preserve"> № 2</w:t>
      </w:r>
      <w:r w:rsidR="00674A7D" w:rsidRPr="0090588F">
        <w:rPr>
          <w:kern w:val="2"/>
          <w:sz w:val="28"/>
          <w:szCs w:val="28"/>
        </w:rPr>
        <w:t>52</w:t>
      </w:r>
      <w:r w:rsidRPr="0090588F">
        <w:rPr>
          <w:kern w:val="2"/>
          <w:sz w:val="28"/>
          <w:szCs w:val="28"/>
        </w:rPr>
        <w:t xml:space="preserve"> «</w:t>
      </w:r>
      <w:r w:rsidRPr="0090588F">
        <w:rPr>
          <w:sz w:val="28"/>
          <w:szCs w:val="28"/>
        </w:rPr>
        <w:t>Об утверждении бюджетного прогноза Белокалитвинского района на период 20</w:t>
      </w:r>
      <w:r w:rsidR="00674A7D" w:rsidRPr="0090588F">
        <w:rPr>
          <w:sz w:val="28"/>
          <w:szCs w:val="28"/>
        </w:rPr>
        <w:t>21</w:t>
      </w:r>
      <w:r w:rsidRPr="0090588F">
        <w:rPr>
          <w:sz w:val="28"/>
          <w:szCs w:val="28"/>
        </w:rPr>
        <w:t xml:space="preserve"> – 202</w:t>
      </w:r>
      <w:r w:rsidR="00674A7D" w:rsidRPr="0090588F">
        <w:rPr>
          <w:sz w:val="28"/>
          <w:szCs w:val="28"/>
        </w:rPr>
        <w:t>6</w:t>
      </w:r>
      <w:r w:rsidRPr="0090588F">
        <w:rPr>
          <w:sz w:val="28"/>
          <w:szCs w:val="28"/>
        </w:rPr>
        <w:t xml:space="preserve"> годов» </w:t>
      </w:r>
      <w:r w:rsidRPr="0090588F">
        <w:rPr>
          <w:bCs/>
          <w:kern w:val="2"/>
          <w:sz w:val="28"/>
          <w:szCs w:val="28"/>
        </w:rPr>
        <w:t>изменения</w:t>
      </w:r>
      <w:r w:rsidR="001D3FD9" w:rsidRPr="0090588F">
        <w:rPr>
          <w:bCs/>
          <w:kern w:val="2"/>
          <w:sz w:val="28"/>
          <w:szCs w:val="28"/>
        </w:rPr>
        <w:t>, изложив приложение к нему в редакции согласно</w:t>
      </w:r>
      <w:r w:rsidRPr="0090588F">
        <w:rPr>
          <w:bCs/>
          <w:kern w:val="2"/>
          <w:sz w:val="28"/>
          <w:szCs w:val="28"/>
        </w:rPr>
        <w:t xml:space="preserve"> приложению</w:t>
      </w:r>
      <w:r w:rsidR="001D3FD9" w:rsidRPr="0090588F">
        <w:rPr>
          <w:bCs/>
          <w:kern w:val="2"/>
          <w:sz w:val="28"/>
          <w:szCs w:val="28"/>
        </w:rPr>
        <w:t xml:space="preserve"> к настоящему постановлению</w:t>
      </w:r>
      <w:r w:rsidRPr="0090588F">
        <w:rPr>
          <w:bCs/>
          <w:kern w:val="2"/>
          <w:sz w:val="28"/>
          <w:szCs w:val="28"/>
        </w:rPr>
        <w:t>.</w:t>
      </w:r>
    </w:p>
    <w:p w:rsidR="00980F32" w:rsidRPr="0090588F" w:rsidRDefault="00980F32" w:rsidP="00C1130F">
      <w:pPr>
        <w:ind w:firstLine="709"/>
        <w:jc w:val="both"/>
        <w:rPr>
          <w:sz w:val="28"/>
          <w:szCs w:val="28"/>
        </w:rPr>
      </w:pPr>
      <w:r w:rsidRPr="0090588F">
        <w:rPr>
          <w:sz w:val="28"/>
          <w:szCs w:val="28"/>
        </w:rPr>
        <w:t xml:space="preserve">2. Настоящее постановление вступает в силу со дня его </w:t>
      </w:r>
      <w:r w:rsidR="00D12247">
        <w:rPr>
          <w:sz w:val="28"/>
          <w:szCs w:val="28"/>
        </w:rPr>
        <w:t>официального</w:t>
      </w:r>
      <w:r w:rsidRPr="0090588F">
        <w:rPr>
          <w:sz w:val="28"/>
          <w:szCs w:val="28"/>
        </w:rPr>
        <w:t xml:space="preserve"> опубликовани</w:t>
      </w:r>
      <w:r w:rsidR="00D12247">
        <w:rPr>
          <w:sz w:val="28"/>
          <w:szCs w:val="28"/>
        </w:rPr>
        <w:t>я</w:t>
      </w:r>
      <w:r w:rsidRPr="0090588F">
        <w:rPr>
          <w:sz w:val="28"/>
          <w:szCs w:val="28"/>
        </w:rPr>
        <w:t>.</w:t>
      </w:r>
    </w:p>
    <w:p w:rsidR="00980F32" w:rsidRPr="0090588F" w:rsidRDefault="00980F32" w:rsidP="00C1130F">
      <w:pPr>
        <w:ind w:firstLine="709"/>
        <w:jc w:val="both"/>
        <w:rPr>
          <w:sz w:val="28"/>
        </w:rPr>
      </w:pPr>
      <w:r w:rsidRPr="0090588F">
        <w:rPr>
          <w:sz w:val="28"/>
          <w:szCs w:val="28"/>
        </w:rPr>
        <w:t>3.</w:t>
      </w:r>
      <w:r w:rsidRPr="0090588F">
        <w:rPr>
          <w:sz w:val="28"/>
          <w:szCs w:val="28"/>
          <w:lang w:val="en-US"/>
        </w:rPr>
        <w:t> </w:t>
      </w:r>
      <w:proofErr w:type="gramStart"/>
      <w:r w:rsidRPr="0090588F">
        <w:rPr>
          <w:sz w:val="28"/>
          <w:szCs w:val="28"/>
        </w:rPr>
        <w:t>Контроль за</w:t>
      </w:r>
      <w:proofErr w:type="gramEnd"/>
      <w:r w:rsidRPr="0090588F">
        <w:rPr>
          <w:sz w:val="28"/>
          <w:szCs w:val="28"/>
        </w:rPr>
        <w:t xml:space="preserve"> выполнением постановления оставляю за собой.</w:t>
      </w:r>
    </w:p>
    <w:p w:rsidR="00980F32" w:rsidRPr="0090588F" w:rsidRDefault="00980F32" w:rsidP="00C1130F">
      <w:pPr>
        <w:spacing w:line="216" w:lineRule="auto"/>
        <w:ind w:right="141" w:firstLine="709"/>
        <w:rPr>
          <w:sz w:val="28"/>
          <w:szCs w:val="28"/>
        </w:rPr>
      </w:pPr>
    </w:p>
    <w:tbl>
      <w:tblPr>
        <w:tblW w:w="9996" w:type="dxa"/>
        <w:tblInd w:w="142" w:type="dxa"/>
        <w:tblLook w:val="04A0"/>
      </w:tblPr>
      <w:tblGrid>
        <w:gridCol w:w="6032"/>
        <w:gridCol w:w="1534"/>
        <w:gridCol w:w="2430"/>
      </w:tblGrid>
      <w:tr w:rsidR="00510D10" w:rsidRPr="0090588F" w:rsidTr="007E4396">
        <w:trPr>
          <w:trHeight w:val="377"/>
        </w:trPr>
        <w:tc>
          <w:tcPr>
            <w:tcW w:w="6032" w:type="dxa"/>
            <w:hideMark/>
          </w:tcPr>
          <w:p w:rsidR="00510D10" w:rsidRPr="0090588F" w:rsidRDefault="00D12247" w:rsidP="00D12247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И.о. г</w:t>
            </w:r>
            <w:r w:rsidR="00510D10" w:rsidRPr="0090588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510D10" w:rsidRPr="0090588F">
              <w:rPr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1534" w:type="dxa"/>
          </w:tcPr>
          <w:p w:rsidR="00510D10" w:rsidRPr="0090588F" w:rsidRDefault="00510D10" w:rsidP="007E4396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hideMark/>
          </w:tcPr>
          <w:p w:rsidR="00510D10" w:rsidRPr="0090588F" w:rsidRDefault="00CC5F89" w:rsidP="007E4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Д.Ю. Устим</w:t>
            </w:r>
            <w:r w:rsidR="00D12247">
              <w:rPr>
                <w:sz w:val="28"/>
                <w:szCs w:val="28"/>
              </w:rPr>
              <w:t>енко</w:t>
            </w:r>
          </w:p>
        </w:tc>
      </w:tr>
      <w:tr w:rsidR="00510D10" w:rsidRPr="0090588F" w:rsidTr="007E4396">
        <w:trPr>
          <w:trHeight w:val="377"/>
        </w:trPr>
        <w:tc>
          <w:tcPr>
            <w:tcW w:w="6032" w:type="dxa"/>
            <w:hideMark/>
          </w:tcPr>
          <w:p w:rsidR="00510D10" w:rsidRDefault="00510D10" w:rsidP="007E4396">
            <w:pPr>
              <w:pStyle w:val="ConsPlusNormal"/>
            </w:pPr>
          </w:p>
          <w:p w:rsidR="00831894" w:rsidRDefault="00831894" w:rsidP="007E4396">
            <w:pPr>
              <w:pStyle w:val="ConsPlusNormal"/>
            </w:pPr>
          </w:p>
          <w:p w:rsidR="00831894" w:rsidRDefault="00831894" w:rsidP="007E4396">
            <w:pPr>
              <w:pStyle w:val="ConsPlusNormal"/>
            </w:pPr>
          </w:p>
          <w:p w:rsidR="00831894" w:rsidRPr="0090588F" w:rsidRDefault="00831894" w:rsidP="007E4396">
            <w:pPr>
              <w:pStyle w:val="ConsPlusNormal"/>
            </w:pPr>
          </w:p>
        </w:tc>
        <w:tc>
          <w:tcPr>
            <w:tcW w:w="1534" w:type="dxa"/>
          </w:tcPr>
          <w:p w:rsidR="00510D10" w:rsidRPr="0090588F" w:rsidRDefault="00510D10" w:rsidP="007E4396">
            <w:pPr>
              <w:pStyle w:val="ConsPlusNormal"/>
              <w:jc w:val="both"/>
            </w:pPr>
          </w:p>
        </w:tc>
        <w:tc>
          <w:tcPr>
            <w:tcW w:w="2430" w:type="dxa"/>
            <w:hideMark/>
          </w:tcPr>
          <w:p w:rsidR="00510D10" w:rsidRPr="0090588F" w:rsidRDefault="00510D10" w:rsidP="00510D10">
            <w:pPr>
              <w:rPr>
                <w:sz w:val="28"/>
                <w:szCs w:val="28"/>
              </w:rPr>
            </w:pPr>
          </w:p>
        </w:tc>
      </w:tr>
      <w:tr w:rsidR="00510D10" w:rsidRPr="0090588F" w:rsidTr="007E4396">
        <w:trPr>
          <w:trHeight w:val="732"/>
        </w:trPr>
        <w:tc>
          <w:tcPr>
            <w:tcW w:w="6032" w:type="dxa"/>
          </w:tcPr>
          <w:p w:rsidR="00510D10" w:rsidRPr="0090588F" w:rsidRDefault="00510D10" w:rsidP="007E4396">
            <w:pPr>
              <w:pStyle w:val="ConsPlusNormal"/>
              <w:jc w:val="both"/>
            </w:pPr>
          </w:p>
        </w:tc>
        <w:tc>
          <w:tcPr>
            <w:tcW w:w="1534" w:type="dxa"/>
          </w:tcPr>
          <w:p w:rsidR="00510D10" w:rsidRPr="0090588F" w:rsidRDefault="00510D10" w:rsidP="007E4396">
            <w:pPr>
              <w:pStyle w:val="ConsPlusNormal"/>
              <w:jc w:val="both"/>
            </w:pPr>
          </w:p>
        </w:tc>
        <w:tc>
          <w:tcPr>
            <w:tcW w:w="2430" w:type="dxa"/>
          </w:tcPr>
          <w:p w:rsidR="00510D10" w:rsidRPr="0090588F" w:rsidRDefault="00510D10" w:rsidP="007E4396">
            <w:pPr>
              <w:pStyle w:val="ConsPlusNormal"/>
              <w:jc w:val="both"/>
            </w:pPr>
          </w:p>
        </w:tc>
      </w:tr>
      <w:tr w:rsidR="00510D10" w:rsidRPr="0090588F" w:rsidTr="007E4396">
        <w:trPr>
          <w:trHeight w:val="732"/>
        </w:trPr>
        <w:tc>
          <w:tcPr>
            <w:tcW w:w="6032" w:type="dxa"/>
          </w:tcPr>
          <w:p w:rsidR="00510D10" w:rsidRPr="0090588F" w:rsidRDefault="00510D10" w:rsidP="007E4396">
            <w:pPr>
              <w:pStyle w:val="ConsPlusNormal"/>
              <w:jc w:val="both"/>
            </w:pPr>
          </w:p>
        </w:tc>
        <w:tc>
          <w:tcPr>
            <w:tcW w:w="1534" w:type="dxa"/>
          </w:tcPr>
          <w:p w:rsidR="00510D10" w:rsidRPr="0090588F" w:rsidRDefault="00510D10" w:rsidP="007E4396">
            <w:pPr>
              <w:pStyle w:val="ConsPlusNormal"/>
              <w:jc w:val="both"/>
            </w:pPr>
          </w:p>
        </w:tc>
        <w:tc>
          <w:tcPr>
            <w:tcW w:w="2430" w:type="dxa"/>
          </w:tcPr>
          <w:p w:rsidR="00510D10" w:rsidRPr="0090588F" w:rsidRDefault="00510D10" w:rsidP="007E4396">
            <w:pPr>
              <w:pStyle w:val="ConsPlusNormal"/>
              <w:jc w:val="both"/>
            </w:pPr>
          </w:p>
        </w:tc>
      </w:tr>
      <w:tr w:rsidR="00510D10" w:rsidRPr="0090588F" w:rsidTr="007E4396">
        <w:trPr>
          <w:trHeight w:val="732"/>
        </w:trPr>
        <w:tc>
          <w:tcPr>
            <w:tcW w:w="6032" w:type="dxa"/>
          </w:tcPr>
          <w:p w:rsidR="00510D10" w:rsidRPr="0090588F" w:rsidRDefault="00510D10" w:rsidP="007E4396">
            <w:pPr>
              <w:rPr>
                <w:sz w:val="28"/>
                <w:szCs w:val="28"/>
              </w:rPr>
            </w:pPr>
          </w:p>
          <w:p w:rsidR="00510D10" w:rsidRPr="0090588F" w:rsidRDefault="00510D10" w:rsidP="007E4396">
            <w:pPr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Проект подготовил:</w:t>
            </w:r>
          </w:p>
          <w:p w:rsidR="00510D10" w:rsidRPr="0090588F" w:rsidRDefault="00510D10" w:rsidP="007E4396">
            <w:pPr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 xml:space="preserve">Заместитель начальника финансового </w:t>
            </w:r>
          </w:p>
          <w:p w:rsidR="00510D10" w:rsidRPr="0090588F" w:rsidRDefault="00510D10" w:rsidP="007E439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0588F">
              <w:rPr>
                <w:sz w:val="28"/>
                <w:szCs w:val="28"/>
              </w:rPr>
              <w:t>управления-начальник</w:t>
            </w:r>
            <w:proofErr w:type="spellEnd"/>
            <w:proofErr w:type="gramEnd"/>
            <w:r w:rsidRPr="0090588F">
              <w:rPr>
                <w:sz w:val="28"/>
                <w:szCs w:val="28"/>
              </w:rPr>
              <w:t xml:space="preserve"> бюджетного отдела</w:t>
            </w:r>
          </w:p>
        </w:tc>
        <w:tc>
          <w:tcPr>
            <w:tcW w:w="1534" w:type="dxa"/>
          </w:tcPr>
          <w:p w:rsidR="00510D10" w:rsidRPr="0090588F" w:rsidRDefault="00510D10" w:rsidP="007E4396">
            <w:pPr>
              <w:pStyle w:val="ConsPlusNormal"/>
              <w:jc w:val="both"/>
            </w:pPr>
          </w:p>
        </w:tc>
        <w:tc>
          <w:tcPr>
            <w:tcW w:w="2430" w:type="dxa"/>
          </w:tcPr>
          <w:p w:rsidR="00510D10" w:rsidRPr="0090588F" w:rsidRDefault="00510D10" w:rsidP="007E4396">
            <w:pPr>
              <w:pStyle w:val="ConsPlusNormal"/>
              <w:jc w:val="both"/>
            </w:pPr>
          </w:p>
          <w:p w:rsidR="00510D10" w:rsidRPr="0090588F" w:rsidRDefault="00510D10" w:rsidP="007E4396">
            <w:pPr>
              <w:pStyle w:val="ConsPlusNormal"/>
              <w:jc w:val="both"/>
            </w:pPr>
          </w:p>
          <w:p w:rsidR="00510D10" w:rsidRPr="0090588F" w:rsidRDefault="00510D10" w:rsidP="007E4396">
            <w:pPr>
              <w:pStyle w:val="ConsPlusNormal"/>
              <w:jc w:val="both"/>
            </w:pPr>
          </w:p>
          <w:p w:rsidR="00510D10" w:rsidRPr="0090588F" w:rsidRDefault="00510D10" w:rsidP="007E4396">
            <w:pPr>
              <w:pStyle w:val="ConsPlusNormal"/>
              <w:jc w:val="both"/>
            </w:pPr>
            <w:r w:rsidRPr="0090588F">
              <w:t>О.В. Самойлова</w:t>
            </w:r>
          </w:p>
        </w:tc>
      </w:tr>
    </w:tbl>
    <w:p w:rsidR="00FE3AB1" w:rsidRPr="0090588F" w:rsidRDefault="00FE3AB1" w:rsidP="00C1130F">
      <w:pPr>
        <w:ind w:left="6804"/>
        <w:jc w:val="center"/>
        <w:rPr>
          <w:sz w:val="28"/>
          <w:szCs w:val="28"/>
        </w:rPr>
      </w:pPr>
    </w:p>
    <w:p w:rsidR="002D71AB" w:rsidRPr="0090588F" w:rsidRDefault="002D71AB" w:rsidP="00C1130F">
      <w:pPr>
        <w:ind w:left="6804"/>
        <w:jc w:val="center"/>
        <w:rPr>
          <w:sz w:val="28"/>
          <w:szCs w:val="28"/>
        </w:rPr>
      </w:pPr>
      <w:r w:rsidRPr="0090588F">
        <w:rPr>
          <w:sz w:val="28"/>
          <w:szCs w:val="28"/>
        </w:rPr>
        <w:lastRenderedPageBreak/>
        <w:t xml:space="preserve">Приложение к постановлению </w:t>
      </w:r>
      <w:r w:rsidR="00A60F8D" w:rsidRPr="0090588F">
        <w:rPr>
          <w:sz w:val="28"/>
          <w:szCs w:val="28"/>
        </w:rPr>
        <w:t>Администрации Белокалитвинского района</w:t>
      </w:r>
    </w:p>
    <w:p w:rsidR="00B75AD5" w:rsidRPr="0090588F" w:rsidRDefault="002D71AB" w:rsidP="00C1130F">
      <w:pPr>
        <w:ind w:left="6804"/>
        <w:jc w:val="center"/>
        <w:rPr>
          <w:sz w:val="28"/>
          <w:szCs w:val="28"/>
        </w:rPr>
      </w:pPr>
      <w:r w:rsidRPr="0090588F">
        <w:rPr>
          <w:sz w:val="28"/>
          <w:szCs w:val="28"/>
        </w:rPr>
        <w:t>от ___</w:t>
      </w:r>
      <w:r w:rsidR="00980F32" w:rsidRPr="0090588F">
        <w:rPr>
          <w:sz w:val="28"/>
          <w:szCs w:val="28"/>
        </w:rPr>
        <w:t>.0</w:t>
      </w:r>
      <w:r w:rsidR="001D3FD9" w:rsidRPr="0090588F">
        <w:rPr>
          <w:sz w:val="28"/>
          <w:szCs w:val="28"/>
        </w:rPr>
        <w:t>2</w:t>
      </w:r>
      <w:r w:rsidR="00A60F8D" w:rsidRPr="0090588F">
        <w:rPr>
          <w:sz w:val="28"/>
          <w:szCs w:val="28"/>
        </w:rPr>
        <w:t>.20</w:t>
      </w:r>
      <w:r w:rsidR="00980F32" w:rsidRPr="0090588F">
        <w:rPr>
          <w:sz w:val="28"/>
          <w:szCs w:val="28"/>
        </w:rPr>
        <w:t>2</w:t>
      </w:r>
      <w:r w:rsidR="007E4396" w:rsidRPr="0090588F">
        <w:rPr>
          <w:sz w:val="28"/>
          <w:szCs w:val="28"/>
        </w:rPr>
        <w:t>3</w:t>
      </w:r>
      <w:r w:rsidRPr="0090588F">
        <w:rPr>
          <w:sz w:val="28"/>
          <w:szCs w:val="28"/>
        </w:rPr>
        <w:t xml:space="preserve"> №_____</w:t>
      </w:r>
    </w:p>
    <w:p w:rsidR="00D1482E" w:rsidRPr="0090588F" w:rsidRDefault="00D1482E" w:rsidP="00C1130F">
      <w:pPr>
        <w:ind w:left="6804"/>
        <w:jc w:val="center"/>
        <w:rPr>
          <w:sz w:val="28"/>
          <w:szCs w:val="28"/>
        </w:rPr>
      </w:pPr>
    </w:p>
    <w:p w:rsidR="001D3FD9" w:rsidRPr="0090588F" w:rsidRDefault="001D3FD9" w:rsidP="00C113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588F">
        <w:rPr>
          <w:sz w:val="28"/>
          <w:szCs w:val="28"/>
        </w:rPr>
        <w:t>Бюджетный прогноз Белокалитвинского района на период 20</w:t>
      </w:r>
      <w:r w:rsidR="00301E69" w:rsidRPr="0090588F">
        <w:rPr>
          <w:sz w:val="28"/>
          <w:szCs w:val="28"/>
        </w:rPr>
        <w:t>21</w:t>
      </w:r>
      <w:r w:rsidRPr="0090588F">
        <w:rPr>
          <w:sz w:val="28"/>
          <w:szCs w:val="28"/>
        </w:rPr>
        <w:t>-202</w:t>
      </w:r>
      <w:r w:rsidR="00301E69" w:rsidRPr="0090588F">
        <w:rPr>
          <w:sz w:val="28"/>
          <w:szCs w:val="28"/>
        </w:rPr>
        <w:t>6</w:t>
      </w:r>
      <w:r w:rsidRPr="0090588F">
        <w:rPr>
          <w:sz w:val="28"/>
          <w:szCs w:val="28"/>
        </w:rPr>
        <w:t xml:space="preserve"> годов</w:t>
      </w:r>
    </w:p>
    <w:p w:rsidR="00D1482E" w:rsidRPr="0090588F" w:rsidRDefault="00D1482E" w:rsidP="00C1130F">
      <w:pPr>
        <w:autoSpaceDE w:val="0"/>
        <w:autoSpaceDN w:val="0"/>
        <w:adjustRightInd w:val="0"/>
        <w:ind w:left="1069" w:hanging="360"/>
        <w:rPr>
          <w:kern w:val="2"/>
          <w:sz w:val="28"/>
          <w:szCs w:val="28"/>
        </w:rPr>
      </w:pPr>
    </w:p>
    <w:p w:rsidR="006400DD" w:rsidRPr="0090588F" w:rsidRDefault="001B4D7C" w:rsidP="00C1130F">
      <w:pPr>
        <w:jc w:val="center"/>
        <w:rPr>
          <w:kern w:val="2"/>
          <w:sz w:val="28"/>
          <w:szCs w:val="28"/>
        </w:rPr>
      </w:pPr>
      <w:r w:rsidRPr="0090588F">
        <w:rPr>
          <w:kern w:val="2"/>
          <w:sz w:val="28"/>
          <w:szCs w:val="28"/>
        </w:rPr>
        <w:t>Общие положения</w:t>
      </w:r>
    </w:p>
    <w:p w:rsidR="001D3FD9" w:rsidRPr="0090588F" w:rsidRDefault="001D3FD9" w:rsidP="00C1130F">
      <w:pPr>
        <w:ind w:firstLine="709"/>
        <w:jc w:val="both"/>
        <w:rPr>
          <w:sz w:val="28"/>
          <w:szCs w:val="28"/>
        </w:rPr>
      </w:pPr>
      <w:r w:rsidRPr="0090588F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2014-2016 годах. </w:t>
      </w:r>
    </w:p>
    <w:p w:rsidR="001D3FD9" w:rsidRPr="0090588F" w:rsidRDefault="001D3FD9" w:rsidP="00C11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88F">
        <w:rPr>
          <w:sz w:val="28"/>
          <w:szCs w:val="28"/>
        </w:rPr>
        <w:t>В целях реализации долгосрочного планирования принят Федеральный закон от 28.06.2014 № 172-ФЗ «О стратегическом планировании в Российской Федерации», внесены изменения в Бюджетный кодекс Российской Федерации в части дополнения статьей 170</w:t>
      </w:r>
      <w:r w:rsidR="008861FD" w:rsidRPr="0090588F">
        <w:rPr>
          <w:sz w:val="28"/>
          <w:szCs w:val="28"/>
        </w:rPr>
        <w:t>.1</w:t>
      </w:r>
      <w:r w:rsidRPr="0090588F">
        <w:rPr>
          <w:sz w:val="28"/>
          <w:szCs w:val="28"/>
          <w:vertAlign w:val="superscript"/>
        </w:rPr>
        <w:t xml:space="preserve"> </w:t>
      </w:r>
      <w:r w:rsidRPr="0090588F">
        <w:rPr>
          <w:sz w:val="28"/>
          <w:szCs w:val="28"/>
        </w:rPr>
        <w:t xml:space="preserve">«Долгосрочное бюджетное планирование». </w:t>
      </w:r>
    </w:p>
    <w:p w:rsidR="001D3FD9" w:rsidRPr="0090588F" w:rsidRDefault="001D3FD9" w:rsidP="00C11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88F">
        <w:rPr>
          <w:sz w:val="28"/>
          <w:szCs w:val="28"/>
        </w:rPr>
        <w:t xml:space="preserve">На муниципальном уровне решение Собрания депутатов Белокалитвинского района от 30.08.2007 № 247 «Об утверждении Положения о бюджетном процессе в Белокалитвинском районе» дополнено статьей </w:t>
      </w:r>
      <w:r w:rsidR="008861FD" w:rsidRPr="0090588F">
        <w:rPr>
          <w:sz w:val="28"/>
          <w:szCs w:val="28"/>
        </w:rPr>
        <w:t>16</w:t>
      </w:r>
      <w:r w:rsidRPr="0090588F">
        <w:rPr>
          <w:sz w:val="28"/>
          <w:szCs w:val="28"/>
        </w:rPr>
        <w:t xml:space="preserve"> «Долгосрочное бюджетное планирование». </w:t>
      </w:r>
    </w:p>
    <w:p w:rsidR="001D3FD9" w:rsidRPr="0090588F" w:rsidRDefault="001D3FD9" w:rsidP="00C11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88F">
        <w:rPr>
          <w:sz w:val="28"/>
          <w:szCs w:val="28"/>
        </w:rPr>
        <w:t xml:space="preserve">Постановлением Администрации Белокалитвинского района от 25.01.2016 </w:t>
      </w:r>
      <w:r w:rsidR="0000408A" w:rsidRPr="0090588F">
        <w:rPr>
          <w:sz w:val="28"/>
          <w:szCs w:val="28"/>
        </w:rPr>
        <w:t xml:space="preserve">    </w:t>
      </w:r>
      <w:r w:rsidRPr="0090588F">
        <w:rPr>
          <w:sz w:val="28"/>
          <w:szCs w:val="28"/>
        </w:rPr>
        <w:t>№ 67 утверждены Правила разработки и утверждения бюджетного прогноза Белокалитвинского района на долгосрочный период.</w:t>
      </w:r>
    </w:p>
    <w:p w:rsidR="001D3FD9" w:rsidRPr="0090588F" w:rsidRDefault="001D3FD9" w:rsidP="00C11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88F">
        <w:rPr>
          <w:sz w:val="28"/>
          <w:szCs w:val="28"/>
        </w:rPr>
        <w:t>Указанными Правилами установлено, что бюджетный прогноз Белокалитвинского района на долгосрочный период разрабатывается каждые три года на шесть лет и более на основе прогноза социально-экономического развития Белокалитвинского района.</w:t>
      </w:r>
    </w:p>
    <w:p w:rsidR="000903B3" w:rsidRPr="0090588F" w:rsidRDefault="000903B3" w:rsidP="00090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88F">
        <w:rPr>
          <w:sz w:val="28"/>
          <w:szCs w:val="28"/>
        </w:rPr>
        <w:t>Бюджетный прогноз Белокалитвинского района разработан на шестилетний период 2021-2026 годов и содержит информацию об основных параметрах варианта прогноза социально-экономического развития Белокалитвинского района, определенных в качестве базовых для целей долгосрочного бюджетного планирования, прогноз основных характеристик бюджета Белокалитвинского района, а также основные подходы к формированию бюджетной политики в указанном периоде.</w:t>
      </w:r>
    </w:p>
    <w:p w:rsidR="000903B3" w:rsidRPr="0090588F" w:rsidRDefault="000903B3" w:rsidP="00090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88F">
        <w:rPr>
          <w:sz w:val="28"/>
          <w:szCs w:val="28"/>
        </w:rPr>
        <w:t xml:space="preserve">На 2021 год параметры бюджетного прогноза сформированы с учетом первоначально утвержденного решения </w:t>
      </w:r>
      <w:r w:rsidR="00A0139D" w:rsidRPr="0090588F">
        <w:rPr>
          <w:sz w:val="28"/>
          <w:szCs w:val="28"/>
        </w:rPr>
        <w:t>Собрания депутатов Белокалитвинского района от 25.12.2020 № 424 «О</w:t>
      </w:r>
      <w:r w:rsidRPr="0090588F">
        <w:rPr>
          <w:sz w:val="28"/>
          <w:szCs w:val="28"/>
        </w:rPr>
        <w:t xml:space="preserve"> бюджет</w:t>
      </w:r>
      <w:r w:rsidR="00A0139D" w:rsidRPr="0090588F">
        <w:rPr>
          <w:sz w:val="28"/>
          <w:szCs w:val="28"/>
        </w:rPr>
        <w:t>е</w:t>
      </w:r>
      <w:r w:rsidRPr="0090588F">
        <w:rPr>
          <w:sz w:val="28"/>
          <w:szCs w:val="28"/>
        </w:rPr>
        <w:t xml:space="preserve"> Белокалитвинского района на 2021 год и на плановый период 2022 и 2023 годов</w:t>
      </w:r>
      <w:r w:rsidR="00A0139D" w:rsidRPr="0090588F">
        <w:rPr>
          <w:sz w:val="28"/>
          <w:szCs w:val="28"/>
        </w:rPr>
        <w:t>»</w:t>
      </w:r>
      <w:r w:rsidRPr="0090588F">
        <w:rPr>
          <w:sz w:val="28"/>
          <w:szCs w:val="28"/>
        </w:rPr>
        <w:t>.</w:t>
      </w:r>
    </w:p>
    <w:p w:rsidR="00A0139D" w:rsidRPr="0090588F" w:rsidRDefault="00A0139D" w:rsidP="00090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88F">
        <w:rPr>
          <w:sz w:val="28"/>
          <w:szCs w:val="28"/>
        </w:rPr>
        <w:t>На период 2022</w:t>
      </w:r>
      <w:r w:rsidR="000903B3" w:rsidRPr="0090588F">
        <w:rPr>
          <w:sz w:val="28"/>
          <w:szCs w:val="28"/>
        </w:rPr>
        <w:t xml:space="preserve"> год параметры бюджетного прогноза сформированы </w:t>
      </w:r>
      <w:r w:rsidRPr="0090588F">
        <w:rPr>
          <w:sz w:val="28"/>
          <w:szCs w:val="28"/>
        </w:rPr>
        <w:t>с учетом первоначально утвержденного решения Собрания депутатов Белокалитвинского района от 28.12.2021 № 21 «О бюджете Белокалитвинского района на 2022 год и на плановый период 2023 и 2024 годов».</w:t>
      </w:r>
    </w:p>
    <w:p w:rsidR="000903B3" w:rsidRPr="0090588F" w:rsidRDefault="000903B3" w:rsidP="00090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88F">
        <w:rPr>
          <w:sz w:val="28"/>
          <w:szCs w:val="28"/>
        </w:rPr>
        <w:t xml:space="preserve">Собственные налоговые и неналоговые доходы консолидированного бюджета Белокалитвинского района к 2026 году увеличатся в 1,4 раза к уровню 2021 года. </w:t>
      </w:r>
      <w:r w:rsidRPr="0090588F">
        <w:rPr>
          <w:sz w:val="28"/>
          <w:szCs w:val="28"/>
        </w:rPr>
        <w:lastRenderedPageBreak/>
        <w:t>Собственные налоговые и неналоговые доходы бюджета района вырастут к 2026 году в 1,4 раза к уровню 2021 года.</w:t>
      </w:r>
    </w:p>
    <w:p w:rsidR="000903B3" w:rsidRPr="0090588F" w:rsidRDefault="000903B3" w:rsidP="00090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88F">
        <w:rPr>
          <w:sz w:val="28"/>
          <w:szCs w:val="28"/>
        </w:rPr>
        <w:t>Доходы и расходы консолидированного бюджета прогнозируются к 2026 году со снижением в связи с сокращением размера дотаций на выравнивание бюджетной обеспеченности и субвенций, предоставляемых району из областного бюджета в связи с передачей государственных полномочий.</w:t>
      </w:r>
    </w:p>
    <w:p w:rsidR="000903B3" w:rsidRPr="0090588F" w:rsidRDefault="000903B3" w:rsidP="000903B3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  <w:sectPr w:rsidR="000903B3" w:rsidRPr="0090588F" w:rsidSect="000903B3">
          <w:footerReference w:type="default" r:id="rId9"/>
          <w:pgSz w:w="11907" w:h="16839"/>
          <w:pgMar w:top="851" w:right="567" w:bottom="851" w:left="1134" w:header="720" w:footer="720" w:gutter="0"/>
          <w:cols w:space="720"/>
          <w:titlePg/>
          <w:docGrid w:linePitch="272"/>
        </w:sectPr>
      </w:pPr>
    </w:p>
    <w:p w:rsidR="000903B3" w:rsidRPr="0090588F" w:rsidRDefault="000903B3" w:rsidP="000903B3">
      <w:pPr>
        <w:pStyle w:val="af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52"/>
      <w:bookmarkEnd w:id="1"/>
      <w:r w:rsidRPr="0090588F">
        <w:rPr>
          <w:rFonts w:ascii="Times New Roman" w:hAnsi="Times New Roman"/>
          <w:kern w:val="2"/>
          <w:sz w:val="28"/>
          <w:szCs w:val="28"/>
        </w:rPr>
        <w:lastRenderedPageBreak/>
        <w:t>О</w:t>
      </w:r>
      <w:r w:rsidRPr="0090588F">
        <w:rPr>
          <w:rFonts w:ascii="Times New Roman" w:hAnsi="Times New Roman"/>
          <w:sz w:val="28"/>
          <w:szCs w:val="28"/>
        </w:rPr>
        <w:t xml:space="preserve">сновные параметры варианта долгосрочного прогноза, </w:t>
      </w:r>
    </w:p>
    <w:p w:rsidR="000903B3" w:rsidRPr="0090588F" w:rsidRDefault="000903B3" w:rsidP="000903B3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proofErr w:type="gramStart"/>
      <w:r w:rsidRPr="0090588F">
        <w:rPr>
          <w:sz w:val="28"/>
          <w:szCs w:val="28"/>
        </w:rPr>
        <w:t>определенных в качестве базовых для целей долгосрочного бюджетного планирования</w:t>
      </w:r>
      <w:proofErr w:type="gramEnd"/>
    </w:p>
    <w:p w:rsidR="000903B3" w:rsidRPr="0090588F" w:rsidRDefault="000903B3" w:rsidP="000903B3">
      <w:pPr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p w:rsidR="000903B3" w:rsidRPr="0090588F" w:rsidRDefault="000903B3" w:rsidP="000903B3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tbl>
      <w:tblPr>
        <w:tblW w:w="5333" w:type="pct"/>
        <w:jc w:val="center"/>
        <w:tblInd w:w="14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98"/>
        <w:gridCol w:w="3614"/>
        <w:gridCol w:w="1673"/>
        <w:gridCol w:w="1554"/>
        <w:gridCol w:w="1691"/>
        <w:gridCol w:w="1691"/>
        <w:gridCol w:w="1554"/>
        <w:gridCol w:w="1555"/>
        <w:gridCol w:w="1583"/>
      </w:tblGrid>
      <w:tr w:rsidR="000903B3" w:rsidRPr="0090588F" w:rsidTr="006D3834">
        <w:trPr>
          <w:trHeight w:val="275"/>
          <w:tblHeader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3B3" w:rsidRPr="0090588F" w:rsidRDefault="000903B3" w:rsidP="000903B3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90588F">
              <w:rPr>
                <w:bCs/>
                <w:sz w:val="24"/>
                <w:szCs w:val="24"/>
              </w:rPr>
              <w:t>№</w:t>
            </w:r>
          </w:p>
          <w:p w:rsidR="000903B3" w:rsidRPr="0090588F" w:rsidRDefault="000903B3" w:rsidP="000903B3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90588F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0588F">
              <w:rPr>
                <w:bCs/>
                <w:sz w:val="24"/>
                <w:szCs w:val="24"/>
              </w:rPr>
              <w:t>/</w:t>
            </w:r>
            <w:proofErr w:type="spellStart"/>
            <w:r w:rsidRPr="0090588F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03B3" w:rsidRPr="0090588F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3B3" w:rsidRPr="0090588F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03B3" w:rsidRPr="0090588F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Год периода прогнозирования</w:t>
            </w:r>
            <w:r w:rsidR="002422F4" w:rsidRPr="0090588F">
              <w:rPr>
                <w:sz w:val="28"/>
                <w:szCs w:val="28"/>
              </w:rPr>
              <w:t>*</w:t>
            </w:r>
          </w:p>
        </w:tc>
      </w:tr>
      <w:tr w:rsidR="000903B3" w:rsidRPr="0090588F" w:rsidTr="006D3834">
        <w:trPr>
          <w:trHeight w:val="297"/>
          <w:tblHeader/>
          <w:jc w:val="center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3" w:rsidRPr="0090588F" w:rsidRDefault="000903B3" w:rsidP="000903B3">
            <w:pPr>
              <w:widowControl w:val="0"/>
              <w:autoSpaceDE w:val="0"/>
              <w:autoSpaceDN w:val="0"/>
              <w:adjustRightInd w:val="0"/>
              <w:ind w:firstLine="771"/>
              <w:jc w:val="center"/>
              <w:rPr>
                <w:sz w:val="28"/>
                <w:szCs w:val="28"/>
              </w:rPr>
            </w:pPr>
          </w:p>
        </w:tc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03B3" w:rsidRPr="0090588F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90588F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90588F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2021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90588F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2022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90588F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2023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90588F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2024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90588F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2025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90588F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2026</w:t>
            </w:r>
          </w:p>
        </w:tc>
      </w:tr>
      <w:tr w:rsidR="000903B3" w:rsidRPr="0090588F" w:rsidTr="006D3834">
        <w:trPr>
          <w:trHeight w:val="205"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3" w:rsidRPr="0090588F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90588F" w:rsidRDefault="000903B3" w:rsidP="000903B3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90588F">
              <w:rPr>
                <w:bCs/>
                <w:kern w:val="2"/>
                <w:sz w:val="28"/>
                <w:szCs w:val="28"/>
              </w:rPr>
              <w:t>Фонд заработной платы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90588F" w:rsidRDefault="000903B3" w:rsidP="000903B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90588F" w:rsidRDefault="000903B3" w:rsidP="000903B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90588F" w:rsidRDefault="000903B3" w:rsidP="000903B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90588F" w:rsidRDefault="000903B3" w:rsidP="000903B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90588F" w:rsidRDefault="000903B3" w:rsidP="000903B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90588F" w:rsidRDefault="000903B3" w:rsidP="000903B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90588F" w:rsidRDefault="000903B3" w:rsidP="000903B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0903B3" w:rsidRPr="0090588F" w:rsidTr="006D3834">
        <w:trPr>
          <w:trHeight w:val="205"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3" w:rsidRPr="0090588F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90588F" w:rsidRDefault="000903B3" w:rsidP="000903B3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90588F">
              <w:rPr>
                <w:kern w:val="2"/>
                <w:sz w:val="24"/>
                <w:szCs w:val="24"/>
              </w:rPr>
              <w:t>в действую</w:t>
            </w:r>
            <w:r w:rsidRPr="0090588F">
              <w:rPr>
                <w:kern w:val="2"/>
                <w:sz w:val="24"/>
                <w:szCs w:val="24"/>
              </w:rPr>
              <w:softHyphen/>
              <w:t>щих ценах, всего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90588F" w:rsidRDefault="000903B3" w:rsidP="000903B3">
            <w:pPr>
              <w:jc w:val="center"/>
              <w:rPr>
                <w:kern w:val="2"/>
                <w:sz w:val="24"/>
                <w:szCs w:val="24"/>
              </w:rPr>
            </w:pPr>
            <w:r w:rsidRPr="0090588F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90588F" w:rsidRDefault="006D3834" w:rsidP="000903B3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90588F">
              <w:rPr>
                <w:kern w:val="2"/>
                <w:sz w:val="28"/>
                <w:szCs w:val="28"/>
                <w:lang w:val="en-US"/>
              </w:rPr>
              <w:t>7 469</w:t>
            </w:r>
            <w:r w:rsidRPr="0090588F">
              <w:rPr>
                <w:kern w:val="2"/>
                <w:sz w:val="28"/>
                <w:szCs w:val="28"/>
              </w:rPr>
              <w:t>,</w:t>
            </w:r>
            <w:r w:rsidRPr="0090588F">
              <w:rPr>
                <w:kern w:val="2"/>
                <w:sz w:val="28"/>
                <w:szCs w:val="28"/>
                <w:lang w:val="en-US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90588F" w:rsidRDefault="006D3834" w:rsidP="000903B3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90588F">
              <w:rPr>
                <w:kern w:val="2"/>
                <w:sz w:val="28"/>
                <w:szCs w:val="28"/>
                <w:lang w:val="en-US"/>
              </w:rPr>
              <w:t>8 081</w:t>
            </w:r>
            <w:r w:rsidRPr="0090588F">
              <w:rPr>
                <w:kern w:val="2"/>
                <w:sz w:val="28"/>
                <w:szCs w:val="28"/>
              </w:rPr>
              <w:t>,</w:t>
            </w:r>
            <w:r w:rsidRPr="0090588F">
              <w:rPr>
                <w:kern w:val="2"/>
                <w:sz w:val="28"/>
                <w:szCs w:val="28"/>
                <w:lang w:val="en-US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90588F" w:rsidRDefault="006D3834" w:rsidP="000903B3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90588F">
              <w:rPr>
                <w:kern w:val="2"/>
                <w:sz w:val="28"/>
                <w:szCs w:val="28"/>
                <w:lang w:val="en-US"/>
              </w:rPr>
              <w:t>8 713</w:t>
            </w:r>
            <w:r w:rsidRPr="0090588F">
              <w:rPr>
                <w:kern w:val="2"/>
                <w:sz w:val="28"/>
                <w:szCs w:val="28"/>
              </w:rPr>
              <w:t>,</w:t>
            </w:r>
            <w:r w:rsidRPr="0090588F">
              <w:rPr>
                <w:kern w:val="2"/>
                <w:sz w:val="28"/>
                <w:szCs w:val="28"/>
                <w:lang w:val="en-US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90588F" w:rsidRDefault="006D3834" w:rsidP="000903B3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90588F">
              <w:rPr>
                <w:kern w:val="2"/>
                <w:sz w:val="28"/>
                <w:szCs w:val="28"/>
                <w:lang w:val="en-US"/>
              </w:rPr>
              <w:t>9 392</w:t>
            </w:r>
            <w:r w:rsidRPr="0090588F">
              <w:rPr>
                <w:kern w:val="2"/>
                <w:sz w:val="28"/>
                <w:szCs w:val="28"/>
              </w:rPr>
              <w:t>,</w:t>
            </w:r>
            <w:r w:rsidRPr="0090588F">
              <w:rPr>
                <w:kern w:val="2"/>
                <w:sz w:val="28"/>
                <w:szCs w:val="28"/>
                <w:lang w:val="en-US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90588F" w:rsidRDefault="006D3834" w:rsidP="000903B3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90588F">
              <w:rPr>
                <w:kern w:val="2"/>
                <w:sz w:val="28"/>
                <w:szCs w:val="28"/>
                <w:lang w:val="en-US"/>
              </w:rPr>
              <w:t>10 125</w:t>
            </w:r>
            <w:r w:rsidRPr="0090588F">
              <w:rPr>
                <w:kern w:val="2"/>
                <w:sz w:val="28"/>
                <w:szCs w:val="28"/>
              </w:rPr>
              <w:t>,</w:t>
            </w:r>
            <w:r w:rsidRPr="0090588F">
              <w:rPr>
                <w:kern w:val="2"/>
                <w:sz w:val="28"/>
                <w:szCs w:val="28"/>
                <w:lang w:val="en-US"/>
              </w:rPr>
              <w:t>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90588F" w:rsidRDefault="006D3834" w:rsidP="000903B3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90588F">
              <w:rPr>
                <w:kern w:val="2"/>
                <w:sz w:val="28"/>
                <w:szCs w:val="28"/>
                <w:lang w:val="en-US"/>
              </w:rPr>
              <w:t>10 824</w:t>
            </w:r>
            <w:r w:rsidRPr="0090588F">
              <w:rPr>
                <w:kern w:val="2"/>
                <w:sz w:val="28"/>
                <w:szCs w:val="28"/>
              </w:rPr>
              <w:t>,</w:t>
            </w:r>
            <w:r w:rsidRPr="0090588F">
              <w:rPr>
                <w:kern w:val="2"/>
                <w:sz w:val="28"/>
                <w:szCs w:val="28"/>
                <w:lang w:val="en-US"/>
              </w:rPr>
              <w:t>4</w:t>
            </w:r>
          </w:p>
        </w:tc>
      </w:tr>
      <w:tr w:rsidR="000903B3" w:rsidRPr="0090588F" w:rsidTr="006D3834">
        <w:trPr>
          <w:trHeight w:val="205"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3" w:rsidRPr="0090588F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90588F" w:rsidRDefault="000903B3" w:rsidP="000903B3">
            <w:pPr>
              <w:jc w:val="both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90588F" w:rsidRDefault="000903B3" w:rsidP="000903B3">
            <w:pPr>
              <w:jc w:val="center"/>
              <w:rPr>
                <w:kern w:val="2"/>
                <w:sz w:val="24"/>
                <w:szCs w:val="24"/>
              </w:rPr>
            </w:pPr>
            <w:r w:rsidRPr="0090588F">
              <w:rPr>
                <w:kern w:val="2"/>
                <w:sz w:val="24"/>
                <w:szCs w:val="24"/>
              </w:rPr>
              <w:t>процентов к преды</w:t>
            </w:r>
            <w:r w:rsidRPr="0090588F">
              <w:rPr>
                <w:kern w:val="2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90588F" w:rsidRDefault="006D3834" w:rsidP="000903B3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90588F">
              <w:rPr>
                <w:kern w:val="2"/>
                <w:sz w:val="28"/>
                <w:szCs w:val="28"/>
                <w:lang w:val="en-US"/>
              </w:rPr>
              <w:t>109</w:t>
            </w:r>
            <w:r w:rsidRPr="0090588F">
              <w:rPr>
                <w:kern w:val="2"/>
                <w:sz w:val="28"/>
                <w:szCs w:val="28"/>
              </w:rPr>
              <w:t>,</w:t>
            </w:r>
            <w:r w:rsidRPr="0090588F">
              <w:rPr>
                <w:kern w:val="2"/>
                <w:sz w:val="28"/>
                <w:szCs w:val="28"/>
                <w:lang w:val="en-US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90588F" w:rsidRDefault="006D3834" w:rsidP="000903B3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90588F">
              <w:rPr>
                <w:kern w:val="2"/>
                <w:sz w:val="28"/>
                <w:szCs w:val="28"/>
                <w:lang w:val="en-US"/>
              </w:rPr>
              <w:t>108</w:t>
            </w:r>
            <w:r w:rsidRPr="0090588F">
              <w:rPr>
                <w:kern w:val="2"/>
                <w:sz w:val="28"/>
                <w:szCs w:val="28"/>
              </w:rPr>
              <w:t>,</w:t>
            </w:r>
            <w:r w:rsidRPr="0090588F">
              <w:rPr>
                <w:kern w:val="2"/>
                <w:sz w:val="28"/>
                <w:szCs w:val="28"/>
                <w:lang w:val="en-US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90588F" w:rsidRDefault="006D3834" w:rsidP="000903B3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90588F">
              <w:rPr>
                <w:kern w:val="2"/>
                <w:sz w:val="28"/>
                <w:szCs w:val="28"/>
                <w:lang w:val="en-US"/>
              </w:rPr>
              <w:t>107</w:t>
            </w:r>
            <w:r w:rsidRPr="0090588F">
              <w:rPr>
                <w:kern w:val="2"/>
                <w:sz w:val="28"/>
                <w:szCs w:val="28"/>
              </w:rPr>
              <w:t>,</w:t>
            </w:r>
            <w:r w:rsidRPr="0090588F">
              <w:rPr>
                <w:kern w:val="2"/>
                <w:sz w:val="28"/>
                <w:szCs w:val="28"/>
                <w:lang w:val="en-US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90588F" w:rsidRDefault="006D3834" w:rsidP="000903B3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90588F">
              <w:rPr>
                <w:kern w:val="2"/>
                <w:sz w:val="28"/>
                <w:szCs w:val="28"/>
                <w:lang w:val="en-US"/>
              </w:rPr>
              <w:t>107</w:t>
            </w:r>
            <w:r w:rsidRPr="0090588F">
              <w:rPr>
                <w:kern w:val="2"/>
                <w:sz w:val="28"/>
                <w:szCs w:val="28"/>
              </w:rPr>
              <w:t>,</w:t>
            </w:r>
            <w:r w:rsidRPr="0090588F">
              <w:rPr>
                <w:kern w:val="2"/>
                <w:sz w:val="28"/>
                <w:szCs w:val="28"/>
                <w:lang w:val="en-US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90588F" w:rsidRDefault="006D3834" w:rsidP="000903B3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90588F">
              <w:rPr>
                <w:kern w:val="2"/>
                <w:sz w:val="28"/>
                <w:szCs w:val="28"/>
                <w:lang w:val="en-US"/>
              </w:rPr>
              <w:t>107</w:t>
            </w:r>
            <w:r w:rsidRPr="0090588F">
              <w:rPr>
                <w:kern w:val="2"/>
                <w:sz w:val="28"/>
                <w:szCs w:val="28"/>
              </w:rPr>
              <w:t>,</w:t>
            </w:r>
            <w:r w:rsidRPr="0090588F">
              <w:rPr>
                <w:kern w:val="2"/>
                <w:sz w:val="28"/>
                <w:szCs w:val="28"/>
                <w:lang w:val="en-US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90588F" w:rsidRDefault="006D3834" w:rsidP="000903B3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90588F">
              <w:rPr>
                <w:kern w:val="2"/>
                <w:sz w:val="28"/>
                <w:szCs w:val="28"/>
                <w:lang w:val="en-US"/>
              </w:rPr>
              <w:t>106</w:t>
            </w:r>
            <w:r w:rsidRPr="0090588F">
              <w:rPr>
                <w:kern w:val="2"/>
                <w:sz w:val="28"/>
                <w:szCs w:val="28"/>
              </w:rPr>
              <w:t>,</w:t>
            </w:r>
            <w:r w:rsidRPr="0090588F">
              <w:rPr>
                <w:kern w:val="2"/>
                <w:sz w:val="28"/>
                <w:szCs w:val="28"/>
                <w:lang w:val="en-US"/>
              </w:rPr>
              <w:t>9</w:t>
            </w:r>
          </w:p>
        </w:tc>
      </w:tr>
      <w:tr w:rsidR="000903B3" w:rsidRPr="0090588F" w:rsidTr="006D3834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3" w:rsidRPr="0090588F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2.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90588F" w:rsidRDefault="000903B3" w:rsidP="000903B3">
            <w:pPr>
              <w:rPr>
                <w:bCs/>
                <w:sz w:val="28"/>
                <w:szCs w:val="28"/>
              </w:rPr>
            </w:pPr>
            <w:r w:rsidRPr="0090588F">
              <w:rPr>
                <w:bCs/>
                <w:sz w:val="28"/>
                <w:szCs w:val="28"/>
              </w:rPr>
              <w:t>Прибыль прибыльных предприятий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90588F" w:rsidRDefault="000903B3" w:rsidP="00090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90588F" w:rsidRDefault="000903B3" w:rsidP="000903B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90588F" w:rsidRDefault="000903B3" w:rsidP="000903B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90588F" w:rsidRDefault="000903B3" w:rsidP="000903B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90588F" w:rsidRDefault="000903B3" w:rsidP="000903B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90588F" w:rsidRDefault="000903B3" w:rsidP="000903B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90588F" w:rsidRDefault="000903B3" w:rsidP="000903B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6D3834" w:rsidRPr="0090588F" w:rsidTr="006D3834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34" w:rsidRPr="0090588F" w:rsidRDefault="006D3834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3834" w:rsidRPr="0090588F" w:rsidRDefault="006D3834" w:rsidP="000903B3">
            <w:pPr>
              <w:rPr>
                <w:sz w:val="24"/>
                <w:szCs w:val="24"/>
              </w:rPr>
            </w:pPr>
            <w:r w:rsidRPr="0090588F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834" w:rsidRPr="0090588F" w:rsidRDefault="006D3834" w:rsidP="000903B3">
            <w:pPr>
              <w:jc w:val="center"/>
              <w:rPr>
                <w:sz w:val="24"/>
                <w:szCs w:val="24"/>
              </w:rPr>
            </w:pPr>
            <w:r w:rsidRPr="0090588F">
              <w:rPr>
                <w:sz w:val="24"/>
                <w:szCs w:val="24"/>
              </w:rPr>
              <w:t>млн. рублей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834" w:rsidRPr="0090588F" w:rsidRDefault="006D3834" w:rsidP="006D383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0588F">
              <w:rPr>
                <w:color w:val="000000"/>
                <w:sz w:val="28"/>
                <w:szCs w:val="28"/>
                <w:lang w:val="en-US"/>
              </w:rPr>
              <w:t>4 840</w:t>
            </w:r>
            <w:r w:rsidRPr="0090588F">
              <w:rPr>
                <w:color w:val="000000"/>
                <w:sz w:val="28"/>
                <w:szCs w:val="28"/>
              </w:rPr>
              <w:t>,</w:t>
            </w:r>
            <w:r w:rsidRPr="0090588F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834" w:rsidRPr="0090588F" w:rsidRDefault="006D3834" w:rsidP="006D383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0588F">
              <w:rPr>
                <w:color w:val="000000"/>
                <w:sz w:val="28"/>
                <w:szCs w:val="28"/>
                <w:lang w:val="en-US"/>
              </w:rPr>
              <w:t>5 130</w:t>
            </w:r>
            <w:r w:rsidRPr="0090588F">
              <w:rPr>
                <w:color w:val="000000"/>
                <w:sz w:val="28"/>
                <w:szCs w:val="28"/>
              </w:rPr>
              <w:t>,</w:t>
            </w:r>
            <w:r w:rsidRPr="0090588F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834" w:rsidRPr="0090588F" w:rsidRDefault="006D3834" w:rsidP="006D383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0588F">
              <w:rPr>
                <w:color w:val="000000"/>
                <w:sz w:val="28"/>
                <w:szCs w:val="28"/>
                <w:lang w:val="en-US"/>
              </w:rPr>
              <w:t>5 490</w:t>
            </w:r>
            <w:r w:rsidRPr="0090588F">
              <w:rPr>
                <w:color w:val="000000"/>
                <w:sz w:val="28"/>
                <w:szCs w:val="28"/>
              </w:rPr>
              <w:t>,</w:t>
            </w:r>
            <w:r w:rsidRPr="0090588F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834" w:rsidRPr="0090588F" w:rsidRDefault="006D3834" w:rsidP="006D383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0588F">
              <w:rPr>
                <w:color w:val="000000"/>
                <w:sz w:val="28"/>
                <w:szCs w:val="28"/>
                <w:lang w:val="en-US"/>
              </w:rPr>
              <w:t>6 069</w:t>
            </w:r>
            <w:r w:rsidRPr="0090588F">
              <w:rPr>
                <w:color w:val="000000"/>
                <w:sz w:val="28"/>
                <w:szCs w:val="28"/>
              </w:rPr>
              <w:t>,</w:t>
            </w:r>
            <w:r w:rsidRPr="0090588F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834" w:rsidRPr="0090588F" w:rsidRDefault="006D3834" w:rsidP="006D383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0588F">
              <w:rPr>
                <w:color w:val="000000"/>
                <w:sz w:val="28"/>
                <w:szCs w:val="28"/>
                <w:lang w:val="en-US"/>
              </w:rPr>
              <w:t>6 520</w:t>
            </w:r>
            <w:r w:rsidRPr="0090588F">
              <w:rPr>
                <w:color w:val="000000"/>
                <w:sz w:val="28"/>
                <w:szCs w:val="28"/>
              </w:rPr>
              <w:t>,</w:t>
            </w:r>
            <w:r w:rsidRPr="0090588F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834" w:rsidRPr="0090588F" w:rsidRDefault="006D3834" w:rsidP="006D383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0588F">
              <w:rPr>
                <w:color w:val="000000"/>
                <w:sz w:val="28"/>
                <w:szCs w:val="28"/>
                <w:lang w:val="en-US"/>
              </w:rPr>
              <w:t>6 977</w:t>
            </w:r>
            <w:r w:rsidRPr="0090588F">
              <w:rPr>
                <w:color w:val="000000"/>
                <w:sz w:val="28"/>
                <w:szCs w:val="28"/>
              </w:rPr>
              <w:t>,</w:t>
            </w:r>
            <w:r w:rsidRPr="0090588F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6D3834" w:rsidRPr="0090588F" w:rsidTr="006D3834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34" w:rsidRPr="0090588F" w:rsidRDefault="006D3834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3834" w:rsidRPr="0090588F" w:rsidRDefault="006D3834" w:rsidP="000903B3">
            <w:pPr>
              <w:rPr>
                <w:sz w:val="24"/>
                <w:szCs w:val="24"/>
              </w:rPr>
            </w:pPr>
            <w:r w:rsidRPr="0090588F">
              <w:rPr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834" w:rsidRPr="0090588F" w:rsidRDefault="006D3834" w:rsidP="000903B3">
            <w:pPr>
              <w:jc w:val="center"/>
              <w:rPr>
                <w:sz w:val="24"/>
                <w:szCs w:val="24"/>
              </w:rPr>
            </w:pPr>
            <w:r w:rsidRPr="0090588F">
              <w:rPr>
                <w:sz w:val="24"/>
                <w:szCs w:val="24"/>
              </w:rPr>
              <w:t>процентов к преды</w:t>
            </w:r>
            <w:r w:rsidRPr="0090588F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834" w:rsidRPr="0090588F" w:rsidRDefault="006D3834" w:rsidP="000903B3">
            <w:pPr>
              <w:jc w:val="center"/>
              <w:rPr>
                <w:color w:val="000000"/>
                <w:sz w:val="28"/>
                <w:szCs w:val="28"/>
              </w:rPr>
            </w:pPr>
            <w:r w:rsidRPr="0090588F">
              <w:rPr>
                <w:color w:val="000000"/>
                <w:sz w:val="28"/>
                <w:szCs w:val="28"/>
              </w:rPr>
              <w:t>158,5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834" w:rsidRPr="0090588F" w:rsidRDefault="006D3834" w:rsidP="000903B3">
            <w:pPr>
              <w:jc w:val="center"/>
              <w:rPr>
                <w:color w:val="000000"/>
                <w:sz w:val="28"/>
                <w:szCs w:val="28"/>
              </w:rPr>
            </w:pPr>
            <w:r w:rsidRPr="0090588F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834" w:rsidRPr="0090588F" w:rsidRDefault="006D3834" w:rsidP="000903B3">
            <w:pPr>
              <w:jc w:val="center"/>
              <w:rPr>
                <w:color w:val="000000"/>
                <w:sz w:val="28"/>
                <w:szCs w:val="28"/>
              </w:rPr>
            </w:pPr>
            <w:r w:rsidRPr="0090588F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834" w:rsidRPr="0090588F" w:rsidRDefault="006D3834" w:rsidP="000903B3">
            <w:pPr>
              <w:jc w:val="center"/>
              <w:rPr>
                <w:color w:val="000000"/>
                <w:sz w:val="28"/>
                <w:szCs w:val="28"/>
              </w:rPr>
            </w:pPr>
            <w:r w:rsidRPr="0090588F">
              <w:rPr>
                <w:color w:val="000000"/>
                <w:sz w:val="28"/>
                <w:szCs w:val="28"/>
              </w:rPr>
              <w:t>110,5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834" w:rsidRPr="0090588F" w:rsidRDefault="006D3834" w:rsidP="000903B3">
            <w:pPr>
              <w:jc w:val="center"/>
              <w:rPr>
                <w:color w:val="000000"/>
                <w:sz w:val="28"/>
                <w:szCs w:val="28"/>
              </w:rPr>
            </w:pPr>
            <w:r w:rsidRPr="0090588F">
              <w:rPr>
                <w:color w:val="000000"/>
                <w:sz w:val="28"/>
                <w:szCs w:val="28"/>
              </w:rPr>
              <w:t>107,4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834" w:rsidRPr="0090588F" w:rsidRDefault="006D3834" w:rsidP="000903B3">
            <w:pPr>
              <w:jc w:val="center"/>
              <w:rPr>
                <w:color w:val="000000"/>
                <w:sz w:val="28"/>
                <w:szCs w:val="28"/>
              </w:rPr>
            </w:pPr>
            <w:r w:rsidRPr="0090588F">
              <w:rPr>
                <w:color w:val="000000"/>
                <w:sz w:val="28"/>
                <w:szCs w:val="28"/>
              </w:rPr>
              <w:t>107,0</w:t>
            </w:r>
          </w:p>
        </w:tc>
      </w:tr>
    </w:tbl>
    <w:p w:rsidR="000903B3" w:rsidRPr="0090588F" w:rsidRDefault="000903B3" w:rsidP="000903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22F4" w:rsidRPr="0090588F" w:rsidRDefault="00224984" w:rsidP="002422F4">
      <w:pPr>
        <w:ind w:firstLine="709"/>
        <w:jc w:val="both"/>
        <w:rPr>
          <w:sz w:val="28"/>
          <w:szCs w:val="28"/>
        </w:rPr>
      </w:pPr>
      <w:r w:rsidRPr="00FB7444">
        <w:rPr>
          <w:sz w:val="28"/>
          <w:szCs w:val="28"/>
        </w:rPr>
        <w:t>*</w:t>
      </w:r>
      <w:r w:rsidR="002422F4" w:rsidRPr="00FB7444">
        <w:rPr>
          <w:sz w:val="28"/>
          <w:szCs w:val="28"/>
        </w:rPr>
        <w:t>В 2023 – 20</w:t>
      </w:r>
      <w:r w:rsidR="00FB7444" w:rsidRPr="00FB7444">
        <w:rPr>
          <w:sz w:val="28"/>
          <w:szCs w:val="28"/>
        </w:rPr>
        <w:t>25</w:t>
      </w:r>
      <w:r w:rsidR="002422F4" w:rsidRPr="00FB7444">
        <w:rPr>
          <w:sz w:val="28"/>
          <w:szCs w:val="28"/>
        </w:rPr>
        <w:t xml:space="preserve"> годах учтены показатели в соответствии со вторым вариантом прогноза социально-экономического развития </w:t>
      </w:r>
      <w:r w:rsidR="00FB7444" w:rsidRPr="00FB7444">
        <w:rPr>
          <w:sz w:val="28"/>
          <w:szCs w:val="28"/>
        </w:rPr>
        <w:t>Белокалитвинского района</w:t>
      </w:r>
      <w:r w:rsidR="002422F4" w:rsidRPr="00FB7444">
        <w:rPr>
          <w:sz w:val="28"/>
          <w:szCs w:val="28"/>
        </w:rPr>
        <w:t xml:space="preserve"> на период до 20</w:t>
      </w:r>
      <w:r w:rsidR="00FB7444" w:rsidRPr="00FB7444">
        <w:rPr>
          <w:sz w:val="28"/>
          <w:szCs w:val="28"/>
        </w:rPr>
        <w:t>25</w:t>
      </w:r>
      <w:r w:rsidR="002422F4" w:rsidRPr="00FB7444">
        <w:rPr>
          <w:sz w:val="28"/>
          <w:szCs w:val="28"/>
        </w:rPr>
        <w:t xml:space="preserve"> года, утвержденные распоряжением </w:t>
      </w:r>
      <w:r w:rsidR="00FB7444" w:rsidRPr="00FB7444">
        <w:rPr>
          <w:sz w:val="28"/>
          <w:szCs w:val="28"/>
        </w:rPr>
        <w:t>Администрации Белокалитвинского района от 31</w:t>
      </w:r>
      <w:r w:rsidR="002422F4" w:rsidRPr="00FB7444">
        <w:rPr>
          <w:sz w:val="28"/>
          <w:szCs w:val="28"/>
        </w:rPr>
        <w:t>.0</w:t>
      </w:r>
      <w:r w:rsidR="00FB7444" w:rsidRPr="00FB7444">
        <w:rPr>
          <w:sz w:val="28"/>
          <w:szCs w:val="28"/>
        </w:rPr>
        <w:t>8.2022 № 49</w:t>
      </w:r>
      <w:r w:rsidR="002422F4" w:rsidRPr="00FB7444">
        <w:rPr>
          <w:sz w:val="28"/>
          <w:szCs w:val="28"/>
        </w:rPr>
        <w:t xml:space="preserve"> «О прогнозе социально-экономического развития </w:t>
      </w:r>
      <w:r w:rsidR="00FB7444" w:rsidRPr="00FB7444">
        <w:rPr>
          <w:sz w:val="28"/>
          <w:szCs w:val="28"/>
        </w:rPr>
        <w:t>Белокалитвинского района</w:t>
      </w:r>
      <w:r w:rsidR="002422F4" w:rsidRPr="00FB7444">
        <w:rPr>
          <w:sz w:val="28"/>
          <w:szCs w:val="28"/>
        </w:rPr>
        <w:t xml:space="preserve"> на </w:t>
      </w:r>
      <w:r w:rsidR="00FB7444" w:rsidRPr="00FB7444">
        <w:rPr>
          <w:sz w:val="28"/>
          <w:szCs w:val="28"/>
        </w:rPr>
        <w:t>2023-2025 годы</w:t>
      </w:r>
      <w:r w:rsidR="002422F4" w:rsidRPr="00FB7444">
        <w:rPr>
          <w:sz w:val="28"/>
          <w:szCs w:val="28"/>
        </w:rPr>
        <w:t>».</w:t>
      </w:r>
    </w:p>
    <w:p w:rsidR="000903B3" w:rsidRPr="0090588F" w:rsidRDefault="000903B3" w:rsidP="000903B3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0588F">
        <w:rPr>
          <w:sz w:val="28"/>
          <w:szCs w:val="28"/>
        </w:rPr>
        <w:lastRenderedPageBreak/>
        <w:t>2. Прогноз основных характеристик бюджета Белокалитвинского района</w:t>
      </w:r>
    </w:p>
    <w:p w:rsidR="000903B3" w:rsidRPr="0090588F" w:rsidRDefault="000903B3" w:rsidP="000903B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0588F">
        <w:rPr>
          <w:sz w:val="28"/>
          <w:szCs w:val="28"/>
        </w:rPr>
        <w:t>(млн. рублей)</w:t>
      </w:r>
    </w:p>
    <w:tbl>
      <w:tblPr>
        <w:tblW w:w="5108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4"/>
        <w:gridCol w:w="1557"/>
        <w:gridCol w:w="1665"/>
        <w:gridCol w:w="1665"/>
        <w:gridCol w:w="1530"/>
        <w:gridCol w:w="1530"/>
        <w:gridCol w:w="1561"/>
      </w:tblGrid>
      <w:tr w:rsidR="000903B3" w:rsidRPr="0090588F" w:rsidTr="005B00E9">
        <w:trPr>
          <w:trHeight w:val="263"/>
          <w:jc w:val="center"/>
        </w:trPr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03B3" w:rsidRPr="0090588F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03B3" w:rsidRPr="0090588F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0903B3" w:rsidRPr="0090588F" w:rsidTr="005B00E9">
        <w:trPr>
          <w:trHeight w:val="275"/>
          <w:jc w:val="center"/>
        </w:trPr>
        <w:tc>
          <w:tcPr>
            <w:tcW w:w="5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03B3" w:rsidRPr="0090588F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90588F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2021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90588F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2022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90588F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2023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90588F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2024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90588F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2025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90588F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2026</w:t>
            </w:r>
          </w:p>
        </w:tc>
      </w:tr>
      <w:tr w:rsidR="000903B3" w:rsidRPr="0090588F" w:rsidTr="005B00E9">
        <w:trPr>
          <w:trHeight w:val="157"/>
          <w:jc w:val="center"/>
        </w:trPr>
        <w:tc>
          <w:tcPr>
            <w:tcW w:w="15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90588F" w:rsidRDefault="000903B3" w:rsidP="000903B3">
            <w:pPr>
              <w:jc w:val="center"/>
            </w:pPr>
            <w:r w:rsidRPr="0090588F">
              <w:rPr>
                <w:sz w:val="28"/>
                <w:szCs w:val="28"/>
              </w:rPr>
              <w:t>Показатели консолидированного бюджета Белокалитвинского района</w:t>
            </w:r>
          </w:p>
        </w:tc>
      </w:tr>
      <w:tr w:rsidR="000903B3" w:rsidRPr="0090588F" w:rsidTr="005B00E9">
        <w:trPr>
          <w:trHeight w:val="179"/>
          <w:jc w:val="center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90588F" w:rsidRDefault="000903B3" w:rsidP="000903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90588F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4 210,9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90588F" w:rsidRDefault="00E62AA8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5 426,0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90588F" w:rsidRDefault="00CE1E72" w:rsidP="00E62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4 816,7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90588F" w:rsidRDefault="00CE1E72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4 332,9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90588F" w:rsidRDefault="00CE1E72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4 336,9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90588F" w:rsidRDefault="00CE1E72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4 378,7</w:t>
            </w:r>
          </w:p>
        </w:tc>
      </w:tr>
      <w:tr w:rsidR="000903B3" w:rsidRPr="0090588F" w:rsidTr="005B00E9">
        <w:trPr>
          <w:jc w:val="center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90588F" w:rsidRDefault="000903B3" w:rsidP="000903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90588F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675,6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90588F" w:rsidRDefault="00E62AA8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723,1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90588F" w:rsidRDefault="00CE1E72" w:rsidP="00E62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810,6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90588F" w:rsidRDefault="00CE1E72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832,6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90588F" w:rsidRDefault="00CE1E72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872,5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90588F" w:rsidRDefault="00CE1E72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914,3</w:t>
            </w:r>
          </w:p>
        </w:tc>
      </w:tr>
      <w:tr w:rsidR="000903B3" w:rsidRPr="0090588F" w:rsidTr="005B00E9">
        <w:trPr>
          <w:trHeight w:val="251"/>
          <w:jc w:val="center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90588F" w:rsidRDefault="000903B3" w:rsidP="000903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90588F" w:rsidRDefault="000903B3" w:rsidP="000903B3">
            <w:pPr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3 535,3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90588F" w:rsidRDefault="00E62AA8" w:rsidP="000903B3">
            <w:pPr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4 702,9</w:t>
            </w:r>
          </w:p>
          <w:p w:rsidR="00E62AA8" w:rsidRPr="0090588F" w:rsidRDefault="00E62AA8" w:rsidP="00090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90588F" w:rsidRDefault="00CE1E72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4 006,1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90588F" w:rsidRDefault="00CE1E72" w:rsidP="000903B3">
            <w:pPr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3 500,3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90588F" w:rsidRDefault="00CE1E72" w:rsidP="000903B3">
            <w:pPr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3 464,4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90588F" w:rsidRDefault="00CE1E72" w:rsidP="000903B3">
            <w:pPr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3 464,4</w:t>
            </w:r>
          </w:p>
        </w:tc>
      </w:tr>
      <w:tr w:rsidR="00AC418F" w:rsidRPr="0090588F" w:rsidTr="005B00E9">
        <w:trPr>
          <w:jc w:val="center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418F" w:rsidRPr="0090588F" w:rsidRDefault="00AC418F" w:rsidP="000903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18F" w:rsidRPr="0090588F" w:rsidRDefault="00AC418F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4 293,0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18F" w:rsidRPr="0090588F" w:rsidRDefault="00AC418F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5 461,3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18F" w:rsidRPr="0090588F" w:rsidRDefault="00AC418F" w:rsidP="00CE5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4 854,5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18F" w:rsidRPr="0090588F" w:rsidRDefault="00AC418F" w:rsidP="00CE5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4 320,4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18F" w:rsidRPr="0090588F" w:rsidRDefault="00AC418F" w:rsidP="00CE5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4 324,4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18F" w:rsidRPr="0090588F" w:rsidRDefault="00AC418F" w:rsidP="005B0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4</w:t>
            </w:r>
            <w:r w:rsidR="005B00E9" w:rsidRPr="0090588F">
              <w:rPr>
                <w:sz w:val="28"/>
                <w:szCs w:val="28"/>
              </w:rPr>
              <w:t> 366,7</w:t>
            </w:r>
          </w:p>
        </w:tc>
      </w:tr>
      <w:tr w:rsidR="005B00E9" w:rsidRPr="0090588F" w:rsidTr="005B00E9">
        <w:trPr>
          <w:jc w:val="center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00E9" w:rsidRPr="0090588F" w:rsidRDefault="005B00E9" w:rsidP="000903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Дефицит/</w:t>
            </w:r>
            <w:proofErr w:type="spellStart"/>
            <w:r w:rsidRPr="0090588F">
              <w:rPr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-82,1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-35,3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CE5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-37,8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191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12,5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191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12,5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191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12,0</w:t>
            </w:r>
          </w:p>
        </w:tc>
      </w:tr>
      <w:tr w:rsidR="005B00E9" w:rsidRPr="0090588F" w:rsidTr="005B00E9">
        <w:trPr>
          <w:trHeight w:val="201"/>
          <w:jc w:val="center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00E9" w:rsidRPr="0090588F" w:rsidRDefault="005B00E9" w:rsidP="000903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82,1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942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35,3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CE5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37,8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CE5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-12,5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CE5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-12,5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191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-12,0</w:t>
            </w:r>
          </w:p>
        </w:tc>
      </w:tr>
      <w:tr w:rsidR="005B00E9" w:rsidRPr="0090588F" w:rsidTr="005B00E9">
        <w:trPr>
          <w:jc w:val="center"/>
        </w:trPr>
        <w:tc>
          <w:tcPr>
            <w:tcW w:w="15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00E9" w:rsidRPr="0090588F" w:rsidRDefault="005B00E9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Показатели бюджета Белокалитвинского района</w:t>
            </w:r>
          </w:p>
        </w:tc>
      </w:tr>
      <w:tr w:rsidR="005B00E9" w:rsidRPr="0090588F" w:rsidTr="005B00E9">
        <w:trPr>
          <w:jc w:val="center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00E9" w:rsidRPr="0090588F" w:rsidRDefault="005B00E9" w:rsidP="000903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4 017,0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056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5 074,0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4 385,5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3 957,0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3 958,7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3 992,7</w:t>
            </w:r>
          </w:p>
        </w:tc>
      </w:tr>
      <w:tr w:rsidR="005B00E9" w:rsidRPr="0090588F" w:rsidTr="005B00E9">
        <w:trPr>
          <w:jc w:val="center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00E9" w:rsidRPr="0090588F" w:rsidRDefault="005B00E9" w:rsidP="000903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467,3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502,6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CE1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570,3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586,9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619,1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653,1</w:t>
            </w:r>
          </w:p>
        </w:tc>
      </w:tr>
      <w:tr w:rsidR="005B00E9" w:rsidRPr="0090588F" w:rsidTr="005B00E9">
        <w:trPr>
          <w:jc w:val="center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00E9" w:rsidRPr="0090588F" w:rsidRDefault="005B00E9" w:rsidP="000903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0903B3">
            <w:pPr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3 549,7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05678C">
            <w:pPr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4 571,4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3 815,2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0903B3">
            <w:pPr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3 370,1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0903B3">
            <w:pPr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3 339,6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0903B3">
            <w:pPr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3 339,6</w:t>
            </w:r>
          </w:p>
        </w:tc>
      </w:tr>
      <w:tr w:rsidR="005B00E9" w:rsidRPr="0090588F" w:rsidTr="005B00E9">
        <w:trPr>
          <w:jc w:val="center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00E9" w:rsidRPr="0090588F" w:rsidRDefault="005B00E9" w:rsidP="000903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4 068,9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5 104,8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4 422,5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6E1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3 944,5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3 946,2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5B00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3 980,7</w:t>
            </w:r>
          </w:p>
        </w:tc>
      </w:tr>
      <w:tr w:rsidR="005B00E9" w:rsidRPr="0090588F" w:rsidTr="005B00E9">
        <w:trPr>
          <w:jc w:val="center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00E9" w:rsidRPr="0090588F" w:rsidRDefault="005B00E9" w:rsidP="000903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lastRenderedPageBreak/>
              <w:t>Расходы (без учета условно утвержденных расходов)*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4 068,9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5 104,8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5C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4 422,5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5C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3 914,5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3 886,2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3 919,1</w:t>
            </w:r>
          </w:p>
        </w:tc>
      </w:tr>
      <w:tr w:rsidR="005B00E9" w:rsidRPr="0090588F" w:rsidTr="005B00E9">
        <w:trPr>
          <w:jc w:val="center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00E9" w:rsidRPr="0090588F" w:rsidRDefault="005B00E9" w:rsidP="000903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Дефицит/</w:t>
            </w:r>
            <w:proofErr w:type="spellStart"/>
            <w:r w:rsidRPr="0090588F">
              <w:rPr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-51,9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-30,8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AC4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-37,0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12,5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CE5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12,5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CE5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12,0</w:t>
            </w:r>
          </w:p>
        </w:tc>
      </w:tr>
      <w:tr w:rsidR="005B00E9" w:rsidRPr="0090588F" w:rsidTr="005B00E9">
        <w:trPr>
          <w:jc w:val="center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00E9" w:rsidRPr="0090588F" w:rsidRDefault="005B00E9" w:rsidP="000903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51,9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0C2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30,8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AC4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37,0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6E1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-12,5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CE50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-12,5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2F12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-12,0</w:t>
            </w:r>
          </w:p>
        </w:tc>
      </w:tr>
      <w:tr w:rsidR="005B00E9" w:rsidRPr="0090588F" w:rsidTr="005B00E9">
        <w:trPr>
          <w:jc w:val="center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00E9" w:rsidRPr="0090588F" w:rsidRDefault="005B00E9" w:rsidP="000903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Муниципальный долг к налоговым и неналоговым доходам (процентов)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E94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6,5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F056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0588F">
              <w:rPr>
                <w:color w:val="000000" w:themeColor="text1"/>
                <w:sz w:val="28"/>
                <w:szCs w:val="28"/>
              </w:rPr>
              <w:t>4,2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0588F">
              <w:rPr>
                <w:color w:val="000000" w:themeColor="text1"/>
                <w:sz w:val="28"/>
                <w:szCs w:val="28"/>
              </w:rPr>
              <w:t>1,9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0E9" w:rsidRPr="0090588F" w:rsidRDefault="005B00E9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0,0</w:t>
            </w:r>
          </w:p>
        </w:tc>
      </w:tr>
    </w:tbl>
    <w:p w:rsidR="000903B3" w:rsidRPr="0090588F" w:rsidRDefault="000903B3" w:rsidP="000903B3">
      <w:pPr>
        <w:ind w:firstLine="709"/>
        <w:rPr>
          <w:kern w:val="2"/>
          <w:sz w:val="28"/>
          <w:szCs w:val="28"/>
        </w:rPr>
      </w:pPr>
    </w:p>
    <w:p w:rsidR="00E94E52" w:rsidRPr="0090588F" w:rsidRDefault="002F128D" w:rsidP="009C4AEB">
      <w:pPr>
        <w:ind w:firstLine="709"/>
        <w:jc w:val="both"/>
        <w:rPr>
          <w:kern w:val="2"/>
          <w:sz w:val="28"/>
          <w:szCs w:val="28"/>
        </w:rPr>
      </w:pPr>
      <w:r w:rsidRPr="0090588F">
        <w:rPr>
          <w:sz w:val="28"/>
          <w:szCs w:val="28"/>
        </w:rPr>
        <w:t>*</w:t>
      </w:r>
      <w:r w:rsidR="002422F4" w:rsidRPr="0090588F">
        <w:rPr>
          <w:sz w:val="28"/>
          <w:szCs w:val="28"/>
        </w:rPr>
        <w:t>В расходах бюджета</w:t>
      </w:r>
      <w:r w:rsidRPr="0090588F">
        <w:rPr>
          <w:sz w:val="28"/>
          <w:szCs w:val="28"/>
        </w:rPr>
        <w:t xml:space="preserve"> Белокалитвинского района</w:t>
      </w:r>
      <w:r w:rsidR="002422F4" w:rsidRPr="0090588F">
        <w:rPr>
          <w:sz w:val="28"/>
          <w:szCs w:val="28"/>
        </w:rPr>
        <w:t xml:space="preserve"> выделены расходы за исключением условно утвержденных расходов на плановый период 2024 – 20</w:t>
      </w:r>
      <w:r w:rsidR="004E2EE6" w:rsidRPr="0090588F">
        <w:rPr>
          <w:sz w:val="28"/>
          <w:szCs w:val="28"/>
        </w:rPr>
        <w:t>2</w:t>
      </w:r>
      <w:r w:rsidR="002422F4" w:rsidRPr="0090588F">
        <w:rPr>
          <w:sz w:val="28"/>
          <w:szCs w:val="28"/>
        </w:rPr>
        <w:t>6 годов</w:t>
      </w:r>
      <w:r w:rsidRPr="0090588F">
        <w:rPr>
          <w:sz w:val="28"/>
          <w:szCs w:val="28"/>
        </w:rPr>
        <w:t>.</w:t>
      </w:r>
      <w:r w:rsidR="002422F4" w:rsidRPr="0090588F">
        <w:rPr>
          <w:sz w:val="28"/>
          <w:szCs w:val="28"/>
        </w:rPr>
        <w:t xml:space="preserve"> </w:t>
      </w:r>
      <w:proofErr w:type="gramStart"/>
      <w:r w:rsidRPr="0090588F">
        <w:rPr>
          <w:sz w:val="28"/>
        </w:rPr>
        <w:t xml:space="preserve">Предельные расходы на реализацию муниципальных программ Белокалитвинского района и </w:t>
      </w:r>
      <w:proofErr w:type="spellStart"/>
      <w:r w:rsidRPr="0090588F">
        <w:rPr>
          <w:sz w:val="28"/>
        </w:rPr>
        <w:t>непрограммных</w:t>
      </w:r>
      <w:proofErr w:type="spellEnd"/>
      <w:r w:rsidRPr="0090588F">
        <w:rPr>
          <w:sz w:val="28"/>
        </w:rPr>
        <w:t xml:space="preserve"> направлений деятельности прогнозируются без учета условно утверждаемых расходов бюджета Белокалитвинского района, рассчитанных  исходя из увеличения в общем объеме расходов бюджета Белокалитвинского района на 2,5 процента ежегодно, что будет являться определенным резервом для планирования расходов в плановом периоде и обеспечением рисков в случае ухудшения поступления доходных источников.</w:t>
      </w:r>
      <w:proofErr w:type="gramEnd"/>
      <w:r w:rsidR="002422F4" w:rsidRPr="0090588F">
        <w:rPr>
          <w:sz w:val="28"/>
          <w:szCs w:val="28"/>
        </w:rPr>
        <w:t xml:space="preserve"> </w:t>
      </w:r>
      <w:proofErr w:type="gramStart"/>
      <w:r w:rsidRPr="0090588F">
        <w:rPr>
          <w:sz w:val="28"/>
          <w:szCs w:val="28"/>
        </w:rPr>
        <w:t>Н</w:t>
      </w:r>
      <w:r w:rsidR="002422F4" w:rsidRPr="0090588F">
        <w:rPr>
          <w:sz w:val="28"/>
          <w:szCs w:val="28"/>
        </w:rPr>
        <w:t xml:space="preserve">а 2024 год условно утвержденные расходы составляют 2,5 процента от общего объема расходов за исключением расходов, предусмотренных за счет целевых средств из </w:t>
      </w:r>
      <w:r w:rsidRPr="0090588F">
        <w:rPr>
          <w:sz w:val="28"/>
          <w:szCs w:val="28"/>
        </w:rPr>
        <w:t>областного</w:t>
      </w:r>
      <w:r w:rsidR="002422F4" w:rsidRPr="0090588F">
        <w:rPr>
          <w:sz w:val="28"/>
          <w:szCs w:val="28"/>
        </w:rPr>
        <w:t xml:space="preserve"> бюджета, на 2025 год – 5,0 процента от общего объема расходов за исключением расходов, предусмотренных за счет целевых средств из </w:t>
      </w:r>
      <w:r w:rsidRPr="0090588F">
        <w:rPr>
          <w:sz w:val="28"/>
          <w:szCs w:val="28"/>
        </w:rPr>
        <w:t>областного</w:t>
      </w:r>
      <w:r w:rsidR="002422F4" w:rsidRPr="0090588F">
        <w:rPr>
          <w:sz w:val="28"/>
          <w:szCs w:val="28"/>
        </w:rPr>
        <w:t xml:space="preserve"> бюджета, </w:t>
      </w:r>
      <w:r w:rsidRPr="0090588F">
        <w:rPr>
          <w:sz w:val="28"/>
          <w:szCs w:val="28"/>
        </w:rPr>
        <w:t>на 2026 год – 7,5 процентов от общего объема расходов за исключением расходов, предусмотренных за счет целевых</w:t>
      </w:r>
      <w:proofErr w:type="gramEnd"/>
      <w:r w:rsidRPr="0090588F">
        <w:rPr>
          <w:sz w:val="28"/>
          <w:szCs w:val="28"/>
        </w:rPr>
        <w:t xml:space="preserve"> средств из областного бюджета</w:t>
      </w:r>
      <w:r w:rsidR="002422F4" w:rsidRPr="0090588F">
        <w:rPr>
          <w:sz w:val="28"/>
          <w:szCs w:val="28"/>
        </w:rPr>
        <w:t>.</w:t>
      </w:r>
    </w:p>
    <w:p w:rsidR="00E94E52" w:rsidRPr="0090588F" w:rsidRDefault="00E94E52" w:rsidP="000903B3">
      <w:pPr>
        <w:ind w:firstLine="709"/>
        <w:rPr>
          <w:kern w:val="2"/>
          <w:sz w:val="28"/>
          <w:szCs w:val="28"/>
        </w:rPr>
      </w:pPr>
    </w:p>
    <w:p w:rsidR="00E94E52" w:rsidRPr="0090588F" w:rsidRDefault="00E94E52" w:rsidP="00E94E52">
      <w:pPr>
        <w:pageBreakBefore/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90588F">
        <w:rPr>
          <w:sz w:val="28"/>
          <w:szCs w:val="28"/>
        </w:rPr>
        <w:lastRenderedPageBreak/>
        <w:t>2.1. Показатели финансового обеспечения муниципальных программ Белокалитвинского района</w:t>
      </w:r>
    </w:p>
    <w:p w:rsidR="00E94E52" w:rsidRPr="0090588F" w:rsidRDefault="00E94E52" w:rsidP="00E94E52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 w:rsidRPr="0090588F">
        <w:rPr>
          <w:rFonts w:cs="Calibri"/>
          <w:sz w:val="28"/>
          <w:szCs w:val="28"/>
        </w:rPr>
        <w:t>(млн. рублей)</w:t>
      </w:r>
    </w:p>
    <w:p w:rsidR="00E94E52" w:rsidRPr="0090588F" w:rsidRDefault="00E94E52" w:rsidP="00E94E52">
      <w:pPr>
        <w:widowControl w:val="0"/>
        <w:autoSpaceDE w:val="0"/>
        <w:autoSpaceDN w:val="0"/>
        <w:adjustRightInd w:val="0"/>
        <w:rPr>
          <w:rFonts w:cs="Calibri"/>
          <w:sz w:val="2"/>
          <w:szCs w:val="2"/>
        </w:rPr>
      </w:pPr>
    </w:p>
    <w:tbl>
      <w:tblPr>
        <w:tblW w:w="15026" w:type="dxa"/>
        <w:tblInd w:w="108" w:type="dxa"/>
        <w:tblLayout w:type="fixed"/>
        <w:tblLook w:val="04A0"/>
      </w:tblPr>
      <w:tblGrid>
        <w:gridCol w:w="5529"/>
        <w:gridCol w:w="1275"/>
        <w:gridCol w:w="1418"/>
        <w:gridCol w:w="1842"/>
        <w:gridCol w:w="1701"/>
        <w:gridCol w:w="1701"/>
        <w:gridCol w:w="1560"/>
      </w:tblGrid>
      <w:tr w:rsidR="00E94E52" w:rsidRPr="0090588F" w:rsidTr="00CE1E72">
        <w:trPr>
          <w:trHeight w:val="255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52" w:rsidRPr="0090588F" w:rsidRDefault="00E94E52" w:rsidP="00E94E52">
            <w:pPr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Расходы на финансовое обеспечение реализации муниципальных программ Белокалитвинского района</w:t>
            </w:r>
            <w:r w:rsidR="00962E4D" w:rsidRPr="0090588F">
              <w:rPr>
                <w:sz w:val="28"/>
                <w:szCs w:val="28"/>
              </w:rPr>
              <w:t>&lt;1&gt;</w:t>
            </w:r>
          </w:p>
        </w:tc>
      </w:tr>
      <w:tr w:rsidR="00E94E52" w:rsidRPr="0090588F" w:rsidTr="00CE1E72">
        <w:trPr>
          <w:trHeight w:val="371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52" w:rsidRPr="0090588F" w:rsidRDefault="00E94E52" w:rsidP="00E94E52">
            <w:pPr>
              <w:jc w:val="center"/>
              <w:rPr>
                <w:sz w:val="28"/>
                <w:szCs w:val="28"/>
              </w:rPr>
            </w:pPr>
            <w:r w:rsidRPr="0090588F">
              <w:rPr>
                <w:rFonts w:cs="Calibri"/>
                <w:sz w:val="28"/>
                <w:szCs w:val="28"/>
              </w:rPr>
              <w:t xml:space="preserve">Наименование </w:t>
            </w:r>
            <w:r w:rsidRPr="0090588F">
              <w:rPr>
                <w:sz w:val="28"/>
                <w:szCs w:val="28"/>
              </w:rPr>
              <w:t>муниципальных программ Белокалитвинского района</w:t>
            </w:r>
          </w:p>
        </w:tc>
        <w:tc>
          <w:tcPr>
            <w:tcW w:w="9497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94E52" w:rsidRPr="0090588F" w:rsidRDefault="00E94E52" w:rsidP="00E94E52">
            <w:pPr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E94E52" w:rsidRPr="0090588F" w:rsidTr="00CE1E72">
        <w:trPr>
          <w:trHeight w:val="237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52" w:rsidRPr="0090588F" w:rsidRDefault="00E94E52" w:rsidP="00E94E5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52" w:rsidRPr="0090588F" w:rsidRDefault="00E94E52" w:rsidP="00E94E52">
            <w:pPr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2021</w:t>
            </w:r>
            <w:r w:rsidR="00962E4D" w:rsidRPr="0090588F">
              <w:rPr>
                <w:sz w:val="28"/>
                <w:szCs w:val="28"/>
              </w:rPr>
              <w:t>&lt;2&gt;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52" w:rsidRPr="0090588F" w:rsidRDefault="00E94E52" w:rsidP="00E94E52">
            <w:pPr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2022</w:t>
            </w:r>
            <w:r w:rsidR="00962E4D" w:rsidRPr="0090588F">
              <w:rPr>
                <w:sz w:val="28"/>
                <w:szCs w:val="28"/>
              </w:rPr>
              <w:t>&lt;3&gt;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52" w:rsidRPr="0090588F" w:rsidRDefault="00E94E52" w:rsidP="00DE0B69">
            <w:pPr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2023</w:t>
            </w:r>
            <w:r w:rsidR="00962E4D" w:rsidRPr="0090588F">
              <w:rPr>
                <w:sz w:val="28"/>
                <w:szCs w:val="28"/>
              </w:rPr>
              <w:t>&lt;</w:t>
            </w:r>
            <w:r w:rsidR="00DE0B69" w:rsidRPr="0090588F">
              <w:rPr>
                <w:sz w:val="28"/>
                <w:szCs w:val="28"/>
              </w:rPr>
              <w:t>4</w:t>
            </w:r>
            <w:r w:rsidR="00962E4D" w:rsidRPr="0090588F">
              <w:rPr>
                <w:sz w:val="28"/>
                <w:szCs w:val="28"/>
              </w:rPr>
              <w:t>&gt;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E52" w:rsidRPr="0090588F" w:rsidRDefault="00E94E52" w:rsidP="00DE0B69">
            <w:pPr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2024</w:t>
            </w:r>
            <w:r w:rsidR="00962E4D" w:rsidRPr="0090588F">
              <w:rPr>
                <w:sz w:val="28"/>
                <w:szCs w:val="28"/>
              </w:rPr>
              <w:t>&lt;</w:t>
            </w:r>
            <w:r w:rsidR="00DE0B69" w:rsidRPr="0090588F">
              <w:rPr>
                <w:sz w:val="28"/>
                <w:szCs w:val="28"/>
              </w:rPr>
              <w:t>4</w:t>
            </w:r>
            <w:r w:rsidR="00962E4D" w:rsidRPr="0090588F">
              <w:rPr>
                <w:sz w:val="28"/>
                <w:szCs w:val="28"/>
              </w:rPr>
              <w:t>&gt;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E52" w:rsidRPr="0090588F" w:rsidRDefault="00E94E52" w:rsidP="00E94E52">
            <w:pPr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2025</w:t>
            </w:r>
            <w:r w:rsidR="00962E4D" w:rsidRPr="0090588F">
              <w:rPr>
                <w:sz w:val="28"/>
                <w:szCs w:val="28"/>
              </w:rPr>
              <w:t>&lt;4&gt;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E52" w:rsidRPr="0090588F" w:rsidRDefault="00E94E52" w:rsidP="00DE0B69">
            <w:pPr>
              <w:jc w:val="center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2026</w:t>
            </w:r>
            <w:r w:rsidR="00962E4D" w:rsidRPr="0090588F">
              <w:rPr>
                <w:sz w:val="28"/>
                <w:szCs w:val="28"/>
              </w:rPr>
              <w:t>&lt;</w:t>
            </w:r>
            <w:r w:rsidR="00DE0B69" w:rsidRPr="0090588F">
              <w:rPr>
                <w:sz w:val="28"/>
                <w:szCs w:val="28"/>
              </w:rPr>
              <w:t>5</w:t>
            </w:r>
            <w:r w:rsidR="00962E4D" w:rsidRPr="0090588F">
              <w:rPr>
                <w:sz w:val="28"/>
                <w:szCs w:val="28"/>
              </w:rPr>
              <w:t>&gt;</w:t>
            </w:r>
          </w:p>
        </w:tc>
      </w:tr>
      <w:tr w:rsidR="00962E4D" w:rsidRPr="0090588F" w:rsidTr="00CE1E72">
        <w:trPr>
          <w:trHeight w:val="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 w:rsidP="00E94E52">
            <w:pPr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Развитие здравоохранения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 w:rsidP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 w:rsidP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324,4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4A416D" w:rsidP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  <w:lang w:val="en-US"/>
              </w:rPr>
              <w:t>2</w:t>
            </w:r>
            <w:r w:rsidRPr="0090588F">
              <w:rPr>
                <w:sz w:val="28"/>
                <w:szCs w:val="28"/>
              </w:rPr>
              <w:t>,</w:t>
            </w:r>
            <w:r w:rsidRPr="0090588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90588F" w:rsidRDefault="004A416D" w:rsidP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90588F" w:rsidRDefault="004A416D" w:rsidP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90588F" w:rsidRDefault="00962E4D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37,8</w:t>
            </w:r>
          </w:p>
        </w:tc>
      </w:tr>
      <w:tr w:rsidR="00962E4D" w:rsidRPr="0090588F" w:rsidTr="00CE1E72">
        <w:trPr>
          <w:trHeight w:val="3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 w:rsidP="00E94E52">
            <w:pPr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Развитие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 w:rsidP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1 483,5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 w:rsidP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1595,3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35468" w:rsidP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1 654,5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90588F" w:rsidRDefault="00935468" w:rsidP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1 731,4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90588F" w:rsidRDefault="00962E4D" w:rsidP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</w:t>
            </w:r>
            <w:r w:rsidR="00935468" w:rsidRPr="0090588F">
              <w:rPr>
                <w:sz w:val="28"/>
                <w:szCs w:val="28"/>
              </w:rPr>
              <w:t> 917,0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90588F" w:rsidRDefault="00962E4D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1 151,0</w:t>
            </w:r>
          </w:p>
        </w:tc>
      </w:tr>
      <w:tr w:rsidR="00962E4D" w:rsidRPr="0090588F" w:rsidTr="00CE1E72">
        <w:trPr>
          <w:trHeight w:val="2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 w:rsidP="00E94E52">
            <w:pPr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Молодежная политика и социальная активность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 w:rsidP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 w:rsidP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4,4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 w:rsidP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90588F" w:rsidRDefault="00935468" w:rsidP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4D" w:rsidRPr="0090588F" w:rsidRDefault="00935468" w:rsidP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90588F" w:rsidRDefault="00962E4D" w:rsidP="0090588F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3,</w:t>
            </w:r>
            <w:r w:rsidR="0090588F" w:rsidRPr="0090588F">
              <w:rPr>
                <w:sz w:val="28"/>
                <w:szCs w:val="28"/>
              </w:rPr>
              <w:t>8</w:t>
            </w:r>
          </w:p>
        </w:tc>
      </w:tr>
      <w:tr w:rsidR="00962E4D" w:rsidRPr="0090588F" w:rsidTr="00CE1E72">
        <w:trPr>
          <w:trHeight w:val="2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 w:rsidP="00E94E52">
            <w:pPr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 w:rsidP="00E94E52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1 210,4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1402,4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 w:rsidP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</w:t>
            </w:r>
            <w:r w:rsidR="00935468" w:rsidRPr="0090588F">
              <w:rPr>
                <w:sz w:val="28"/>
                <w:szCs w:val="28"/>
              </w:rPr>
              <w:t> 195,4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90588F" w:rsidRDefault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1 041,</w:t>
            </w:r>
            <w:r w:rsidR="00AB6BF1" w:rsidRPr="0090588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4D" w:rsidRPr="0090588F" w:rsidRDefault="00962E4D" w:rsidP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</w:t>
            </w:r>
            <w:r w:rsidR="00935468" w:rsidRPr="0090588F">
              <w:rPr>
                <w:sz w:val="28"/>
                <w:szCs w:val="28"/>
              </w:rPr>
              <w:t> </w:t>
            </w:r>
            <w:r w:rsidRPr="0090588F">
              <w:rPr>
                <w:sz w:val="28"/>
                <w:szCs w:val="28"/>
              </w:rPr>
              <w:t>0</w:t>
            </w:r>
            <w:r w:rsidR="00935468" w:rsidRPr="0090588F">
              <w:rPr>
                <w:sz w:val="28"/>
                <w:szCs w:val="28"/>
              </w:rPr>
              <w:t>56,4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90588F" w:rsidRDefault="00962E4D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1 043,2</w:t>
            </w:r>
          </w:p>
        </w:tc>
      </w:tr>
      <w:tr w:rsidR="00935468" w:rsidRPr="0090588F" w:rsidTr="00CE1E72">
        <w:trPr>
          <w:trHeight w:val="1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468" w:rsidRPr="0090588F" w:rsidRDefault="00935468" w:rsidP="00E94E52">
            <w:pPr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Доступная среда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468" w:rsidRPr="0090588F" w:rsidRDefault="00935468" w:rsidP="00E94E52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468" w:rsidRPr="0090588F" w:rsidRDefault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468" w:rsidRPr="0090588F" w:rsidRDefault="00935468" w:rsidP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468" w:rsidRPr="0090588F" w:rsidRDefault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8" w:rsidRPr="0090588F" w:rsidRDefault="00935468" w:rsidP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468" w:rsidRPr="0090588F" w:rsidRDefault="00935468">
            <w:pPr>
              <w:jc w:val="right"/>
              <w:rPr>
                <w:sz w:val="28"/>
                <w:szCs w:val="28"/>
              </w:rPr>
            </w:pPr>
          </w:p>
        </w:tc>
      </w:tr>
      <w:tr w:rsidR="00962E4D" w:rsidRPr="0090588F" w:rsidTr="00CE1E72">
        <w:trPr>
          <w:trHeight w:val="2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 w:rsidP="00E94E52">
            <w:pPr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 w:rsidP="00E94E52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232,4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852,2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391,2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90588F" w:rsidRDefault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189,1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90588F" w:rsidRDefault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104,8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90588F" w:rsidRDefault="00962E4D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327,1</w:t>
            </w:r>
          </w:p>
        </w:tc>
      </w:tr>
      <w:tr w:rsidR="00962E4D" w:rsidRPr="0090588F" w:rsidTr="00CE1E72">
        <w:trPr>
          <w:trHeight w:val="6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 w:rsidP="00E94E52">
            <w:pPr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 w:rsidP="00E94E52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65,9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58,8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90588F" w:rsidRDefault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90588F" w:rsidRDefault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54,3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90588F" w:rsidRDefault="00962E4D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0,0</w:t>
            </w:r>
          </w:p>
        </w:tc>
      </w:tr>
      <w:tr w:rsidR="00962E4D" w:rsidRPr="0090588F" w:rsidTr="00CE1E72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 w:rsidP="00E94E52">
            <w:pPr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 w:rsidP="00E94E52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 w:rsidP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0,</w:t>
            </w:r>
            <w:r w:rsidR="00935468" w:rsidRPr="0090588F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90588F" w:rsidRDefault="00962E4D" w:rsidP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0,</w:t>
            </w:r>
            <w:r w:rsidR="00935468" w:rsidRPr="0090588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4D" w:rsidRPr="0090588F" w:rsidRDefault="00962E4D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90588F" w:rsidRDefault="00962E4D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0,6</w:t>
            </w:r>
          </w:p>
        </w:tc>
      </w:tr>
      <w:tr w:rsidR="00962E4D" w:rsidRPr="0090588F" w:rsidTr="00CE1E72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 w:rsidP="00E94E52">
            <w:pPr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 w:rsidP="00E94E52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21,5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90588F" w:rsidRDefault="00962E4D" w:rsidP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2</w:t>
            </w:r>
            <w:r w:rsidR="00935468" w:rsidRPr="0090588F">
              <w:rPr>
                <w:sz w:val="28"/>
                <w:szCs w:val="28"/>
              </w:rPr>
              <w:t>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90588F" w:rsidRDefault="00962E4D" w:rsidP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2</w:t>
            </w:r>
            <w:r w:rsidR="00935468" w:rsidRPr="0090588F">
              <w:rPr>
                <w:sz w:val="28"/>
                <w:szCs w:val="28"/>
              </w:rPr>
              <w:t>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90588F" w:rsidRDefault="00962E4D" w:rsidP="0090588F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2</w:t>
            </w:r>
            <w:r w:rsidR="0090588F" w:rsidRPr="0090588F">
              <w:rPr>
                <w:sz w:val="28"/>
                <w:szCs w:val="28"/>
              </w:rPr>
              <w:t>1</w:t>
            </w:r>
            <w:r w:rsidRPr="0090588F">
              <w:rPr>
                <w:sz w:val="28"/>
                <w:szCs w:val="28"/>
              </w:rPr>
              <w:t>,</w:t>
            </w:r>
            <w:r w:rsidR="0090588F" w:rsidRPr="0090588F">
              <w:rPr>
                <w:sz w:val="28"/>
                <w:szCs w:val="28"/>
              </w:rPr>
              <w:t>3</w:t>
            </w:r>
          </w:p>
        </w:tc>
      </w:tr>
      <w:tr w:rsidR="00962E4D" w:rsidRPr="0090588F" w:rsidTr="00CE1E72">
        <w:trPr>
          <w:trHeight w:val="2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 w:rsidP="00E94E52">
            <w:pPr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Развитие культуры и туризма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 w:rsidP="00E94E52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203,4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290,2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90588F" w:rsidRDefault="00962E4D" w:rsidP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</w:t>
            </w:r>
            <w:r w:rsidR="00935468" w:rsidRPr="0090588F">
              <w:rPr>
                <w:sz w:val="28"/>
                <w:szCs w:val="28"/>
              </w:rPr>
              <w:t>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4D" w:rsidRPr="0090588F" w:rsidRDefault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132,7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90588F" w:rsidRDefault="00962E4D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90,0</w:t>
            </w:r>
          </w:p>
        </w:tc>
      </w:tr>
      <w:tr w:rsidR="00962E4D" w:rsidRPr="0090588F" w:rsidTr="00CE1E72">
        <w:trPr>
          <w:trHeight w:val="3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 w:rsidP="00E94E52">
            <w:pPr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 w:rsidP="00E94E52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8,</w:t>
            </w:r>
            <w:r w:rsidR="00962E4D" w:rsidRPr="0090588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90588F" w:rsidRDefault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90588F" w:rsidRDefault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90588F" w:rsidRDefault="00962E4D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0,1</w:t>
            </w:r>
          </w:p>
        </w:tc>
      </w:tr>
      <w:tr w:rsidR="00962E4D" w:rsidRPr="0090588F" w:rsidTr="00CE1E72">
        <w:trPr>
          <w:trHeight w:val="1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 w:rsidP="00E94E52">
            <w:pPr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 xml:space="preserve">Экономическое развитие и инновационная </w:t>
            </w:r>
            <w:r w:rsidRPr="0090588F">
              <w:rPr>
                <w:sz w:val="28"/>
                <w:szCs w:val="28"/>
              </w:rPr>
              <w:lastRenderedPageBreak/>
              <w:t>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 w:rsidP="00E94E52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lastRenderedPageBreak/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 w:rsidP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0,</w:t>
            </w:r>
            <w:r w:rsidR="00935468" w:rsidRPr="0090588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90588F" w:rsidRDefault="00962E4D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4D" w:rsidRPr="0090588F" w:rsidRDefault="00962E4D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90588F" w:rsidRDefault="00962E4D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0,0</w:t>
            </w:r>
          </w:p>
        </w:tc>
      </w:tr>
      <w:tr w:rsidR="00962E4D" w:rsidRPr="0090588F" w:rsidTr="00CE1E72">
        <w:trPr>
          <w:trHeight w:val="2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 w:rsidP="00E94E52">
            <w:pPr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lastRenderedPageBreak/>
              <w:t>Информационное общество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 w:rsidP="00E94E52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51,3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54,7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90588F" w:rsidRDefault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49,1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4D" w:rsidRPr="0090588F" w:rsidRDefault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50,7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90588F" w:rsidRDefault="00962E4D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32,7</w:t>
            </w:r>
          </w:p>
        </w:tc>
      </w:tr>
      <w:tr w:rsidR="00962E4D" w:rsidRPr="0090588F" w:rsidTr="00CE1E72">
        <w:trPr>
          <w:trHeight w:val="2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 w:rsidP="00E94E52">
            <w:pPr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Развитие транспортной системы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 w:rsidP="00E94E52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68,0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106,1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90588F" w:rsidRDefault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103,8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4D" w:rsidRPr="0090588F" w:rsidRDefault="00935468" w:rsidP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90588F" w:rsidRDefault="00962E4D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37,7</w:t>
            </w:r>
          </w:p>
        </w:tc>
      </w:tr>
      <w:tr w:rsidR="00962E4D" w:rsidRPr="0090588F" w:rsidTr="00CE1E72">
        <w:trPr>
          <w:trHeight w:val="5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 w:rsidP="00E94E52">
            <w:pPr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 w:rsidP="00E94E52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10,3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90588F" w:rsidRDefault="00935468" w:rsidP="00445340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9,</w:t>
            </w:r>
            <w:r w:rsidR="00445340" w:rsidRPr="0090588F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8" w:rsidRPr="0090588F" w:rsidRDefault="00935468">
            <w:pPr>
              <w:jc w:val="right"/>
              <w:rPr>
                <w:sz w:val="28"/>
                <w:szCs w:val="28"/>
              </w:rPr>
            </w:pPr>
          </w:p>
          <w:p w:rsidR="00962E4D" w:rsidRPr="0090588F" w:rsidRDefault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4,8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90588F" w:rsidRDefault="00962E4D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0,8</w:t>
            </w:r>
          </w:p>
        </w:tc>
      </w:tr>
      <w:tr w:rsidR="00962E4D" w:rsidRPr="0090588F" w:rsidTr="00CE1E72">
        <w:trPr>
          <w:trHeight w:val="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 w:rsidP="00E94E52">
            <w:pPr>
              <w:rPr>
                <w:sz w:val="28"/>
                <w:szCs w:val="28"/>
              </w:rPr>
            </w:pPr>
            <w:proofErr w:type="spellStart"/>
            <w:r w:rsidRPr="0090588F">
              <w:rPr>
                <w:sz w:val="28"/>
                <w:szCs w:val="28"/>
              </w:rPr>
              <w:t>Энергоэффективность</w:t>
            </w:r>
            <w:proofErr w:type="spellEnd"/>
            <w:r w:rsidRPr="0090588F">
              <w:rPr>
                <w:sz w:val="28"/>
                <w:szCs w:val="28"/>
              </w:rPr>
              <w:t xml:space="preserve"> и развитие энергетики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 w:rsidP="00E94E52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35468" w:rsidP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90588F" w:rsidRDefault="00962E4D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4D" w:rsidRPr="0090588F" w:rsidRDefault="00962E4D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0,</w:t>
            </w:r>
            <w:r w:rsidR="00935468" w:rsidRPr="0090588F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90588F" w:rsidRDefault="00962E4D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0,0</w:t>
            </w:r>
          </w:p>
        </w:tc>
      </w:tr>
      <w:tr w:rsidR="00962E4D" w:rsidRPr="0090588F" w:rsidTr="00CE1E72">
        <w:trPr>
          <w:trHeight w:val="2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 w:rsidP="00E94E52">
            <w:pPr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Муниципальная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 w:rsidP="00E94E52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93,1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90588F" w:rsidRDefault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4D" w:rsidRPr="0090588F" w:rsidRDefault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93,9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90588F" w:rsidRDefault="00962E4D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59,7</w:t>
            </w:r>
          </w:p>
        </w:tc>
      </w:tr>
      <w:tr w:rsidR="00962E4D" w:rsidRPr="0090588F" w:rsidTr="00CE1E72">
        <w:trPr>
          <w:trHeight w:val="2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 w:rsidP="00E94E52">
            <w:pPr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Поддержка казачьих обществ Белокалитвинского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 w:rsidP="00E94E52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90588F" w:rsidRDefault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20,6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4D" w:rsidRPr="0090588F" w:rsidRDefault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20,6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90588F" w:rsidRDefault="00962E4D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12,8</w:t>
            </w:r>
          </w:p>
        </w:tc>
      </w:tr>
      <w:tr w:rsidR="00962E4D" w:rsidRPr="0090588F" w:rsidTr="00CE1E72">
        <w:trPr>
          <w:trHeight w:val="5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 w:rsidP="00E94E52">
            <w:pPr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 w:rsidP="00E94E52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17,3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90588F" w:rsidRDefault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68" w:rsidRPr="0090588F" w:rsidRDefault="00935468">
            <w:pPr>
              <w:jc w:val="right"/>
              <w:rPr>
                <w:sz w:val="28"/>
                <w:szCs w:val="28"/>
              </w:rPr>
            </w:pPr>
          </w:p>
          <w:p w:rsidR="00962E4D" w:rsidRPr="0090588F" w:rsidRDefault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90588F" w:rsidRDefault="00962E4D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10,3</w:t>
            </w:r>
          </w:p>
        </w:tc>
      </w:tr>
      <w:tr w:rsidR="00962E4D" w:rsidRPr="0090588F" w:rsidTr="00CE1E72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 w:rsidP="00E94E52">
            <w:pPr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 w:rsidP="00E94E52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14,4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35468" w:rsidP="008C0C71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16,</w:t>
            </w:r>
            <w:r w:rsidR="008C0C71" w:rsidRPr="0090588F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90588F" w:rsidRDefault="00935468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4D" w:rsidRPr="0090588F" w:rsidRDefault="00D5650B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90588F" w:rsidRDefault="00962E4D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8,5</w:t>
            </w:r>
          </w:p>
        </w:tc>
      </w:tr>
      <w:tr w:rsidR="00962E4D" w:rsidRPr="0090588F" w:rsidTr="00CE1E72">
        <w:trPr>
          <w:trHeight w:val="4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 w:rsidP="00E94E52">
            <w:pPr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 w:rsidP="00E94E52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962E4D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158,6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90588F" w:rsidRDefault="00D5650B" w:rsidP="008C0C71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212,</w:t>
            </w:r>
            <w:r w:rsidR="008C0C71" w:rsidRPr="0090588F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90588F" w:rsidRDefault="00962E4D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4D" w:rsidRPr="0090588F" w:rsidRDefault="00FE3AB1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4D" w:rsidRPr="0090588F" w:rsidRDefault="00FE3AB1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Х</w:t>
            </w:r>
          </w:p>
        </w:tc>
      </w:tr>
      <w:tr w:rsidR="00D5650B" w:rsidRPr="0090588F" w:rsidTr="00191D6A">
        <w:trPr>
          <w:trHeight w:val="4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50B" w:rsidRPr="0090588F" w:rsidRDefault="00D5650B" w:rsidP="00E94E52">
            <w:pPr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0B" w:rsidRPr="0090588F" w:rsidRDefault="00191D6A" w:rsidP="00191D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0B" w:rsidRPr="0090588F" w:rsidRDefault="00FC768E" w:rsidP="00FC768E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50B" w:rsidRPr="0090588F" w:rsidRDefault="00FC768E" w:rsidP="00FC768E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0B" w:rsidRPr="0090588F" w:rsidRDefault="00FC768E" w:rsidP="00FC768E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0B" w:rsidRPr="0090588F" w:rsidRDefault="00D5650B" w:rsidP="00FC768E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24,1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68E" w:rsidRPr="0090588F" w:rsidRDefault="00FC768E" w:rsidP="00FC768E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0,0</w:t>
            </w:r>
          </w:p>
        </w:tc>
      </w:tr>
      <w:tr w:rsidR="00E94E52" w:rsidRPr="0090588F" w:rsidTr="00CE1E72">
        <w:trPr>
          <w:trHeight w:val="3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52" w:rsidRPr="0090588F" w:rsidRDefault="00E94E52" w:rsidP="00E94E52">
            <w:pPr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Комплексное развитие сельских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52" w:rsidRPr="0090588F" w:rsidRDefault="00E94E52" w:rsidP="00E94E52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52" w:rsidRPr="0090588F" w:rsidRDefault="00962E4D" w:rsidP="00E94E52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78,6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52" w:rsidRPr="0090588F" w:rsidRDefault="00D5650B" w:rsidP="00E94E52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137,0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E52" w:rsidRPr="0090588F" w:rsidRDefault="00962E4D" w:rsidP="00E94E52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E52" w:rsidRPr="0090588F" w:rsidRDefault="00962E4D" w:rsidP="00D5650B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0,</w:t>
            </w:r>
            <w:r w:rsidR="00D5650B" w:rsidRPr="0090588F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E52" w:rsidRPr="0090588F" w:rsidRDefault="00962E4D" w:rsidP="00E94E52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0,0</w:t>
            </w:r>
          </w:p>
        </w:tc>
      </w:tr>
      <w:tr w:rsidR="00E94E52" w:rsidRPr="0090588F" w:rsidTr="00CE1E72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52" w:rsidRPr="0090588F" w:rsidRDefault="00E94E52" w:rsidP="00E94E52">
            <w:pPr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52" w:rsidRPr="0090588F" w:rsidRDefault="00E94E52" w:rsidP="00E94E52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3</w:t>
            </w:r>
            <w:r w:rsidR="00962E4D" w:rsidRPr="0090588F">
              <w:rPr>
                <w:sz w:val="28"/>
                <w:szCs w:val="28"/>
              </w:rPr>
              <w:t xml:space="preserve"> </w:t>
            </w:r>
            <w:r w:rsidRPr="0090588F">
              <w:rPr>
                <w:sz w:val="28"/>
                <w:szCs w:val="28"/>
              </w:rPr>
              <w:t>797,6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52" w:rsidRPr="0090588F" w:rsidRDefault="00962E4D" w:rsidP="00E94E52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4 980,7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52" w:rsidRPr="0090588F" w:rsidRDefault="008C0C71" w:rsidP="00E94E52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4 317,6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E52" w:rsidRPr="0090588F" w:rsidRDefault="00962E4D" w:rsidP="008C0C71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3</w:t>
            </w:r>
            <w:r w:rsidR="008C0C71" w:rsidRPr="0090588F">
              <w:rPr>
                <w:sz w:val="28"/>
                <w:szCs w:val="28"/>
              </w:rPr>
              <w:t> 559,9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2A0" w:rsidRPr="0090588F" w:rsidRDefault="00AB6BF1" w:rsidP="00B372A0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3 702,4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E52" w:rsidRPr="0090588F" w:rsidRDefault="00962E4D" w:rsidP="00E94E52">
            <w:pPr>
              <w:jc w:val="right"/>
              <w:rPr>
                <w:sz w:val="28"/>
                <w:szCs w:val="28"/>
              </w:rPr>
            </w:pPr>
            <w:r w:rsidRPr="0090588F">
              <w:rPr>
                <w:sz w:val="28"/>
                <w:szCs w:val="28"/>
              </w:rPr>
              <w:t>2 836,1</w:t>
            </w:r>
          </w:p>
        </w:tc>
      </w:tr>
    </w:tbl>
    <w:p w:rsidR="00E94E52" w:rsidRPr="0090588F" w:rsidRDefault="00E94E52" w:rsidP="000903B3">
      <w:pPr>
        <w:ind w:firstLine="709"/>
        <w:rPr>
          <w:kern w:val="2"/>
          <w:sz w:val="28"/>
          <w:szCs w:val="28"/>
        </w:rPr>
      </w:pPr>
    </w:p>
    <w:p w:rsidR="00E94E52" w:rsidRPr="0090588F" w:rsidRDefault="00E94E52" w:rsidP="00E94E52">
      <w:pPr>
        <w:tabs>
          <w:tab w:val="left" w:pos="904"/>
        </w:tabs>
        <w:ind w:firstLine="709"/>
        <w:jc w:val="both"/>
        <w:rPr>
          <w:sz w:val="28"/>
          <w:szCs w:val="28"/>
        </w:rPr>
      </w:pPr>
      <w:r w:rsidRPr="0090588F">
        <w:rPr>
          <w:sz w:val="28"/>
          <w:szCs w:val="28"/>
        </w:rPr>
        <w:lastRenderedPageBreak/>
        <w:t xml:space="preserve">&lt;1&gt; Плановые бюджетные ассигнования, предусмотренные за счет средств бюджета Белокалитвинского района и безвозмездных поступлений в бюджет Белокалитвинского района. </w:t>
      </w:r>
    </w:p>
    <w:p w:rsidR="00E94E52" w:rsidRPr="0090588F" w:rsidRDefault="00E94E52" w:rsidP="00E94E52">
      <w:pPr>
        <w:tabs>
          <w:tab w:val="left" w:pos="904"/>
        </w:tabs>
        <w:ind w:firstLine="709"/>
        <w:jc w:val="both"/>
        <w:rPr>
          <w:sz w:val="28"/>
          <w:szCs w:val="28"/>
        </w:rPr>
      </w:pPr>
      <w:r w:rsidRPr="0090588F">
        <w:rPr>
          <w:sz w:val="28"/>
          <w:szCs w:val="28"/>
        </w:rPr>
        <w:t xml:space="preserve">&lt;2&gt; Объем бюджетных ассигнований на 2021 год соответствует решению Собрания депутатов Белокалитвинского района от 25.12.2020 № 424 «О бюджете Белокалитвинского района на 2021 год и на плановый период 2022 и 2023 годов» по состоянию на 1 января 2021 года. </w:t>
      </w:r>
    </w:p>
    <w:p w:rsidR="00E94E52" w:rsidRPr="0090588F" w:rsidRDefault="00E94E52" w:rsidP="00E94E52">
      <w:pPr>
        <w:ind w:firstLine="709"/>
        <w:jc w:val="both"/>
        <w:rPr>
          <w:sz w:val="28"/>
          <w:szCs w:val="28"/>
        </w:rPr>
      </w:pPr>
      <w:r w:rsidRPr="0090588F">
        <w:rPr>
          <w:sz w:val="28"/>
          <w:szCs w:val="28"/>
        </w:rPr>
        <w:t>&lt;3&gt; Объем бюджетных ассигнований на 2022 год соответствует решению Собрания депутатов Белокалитвинского района от 28.12.2021 № 21 «О бюджете Белокалитвинского района на 2022 год и на плановый период 2023 и 2024 годов» по состоянию на 1 января 2022 года.</w:t>
      </w:r>
    </w:p>
    <w:p w:rsidR="00D01F35" w:rsidRPr="0090588F" w:rsidRDefault="00E94E52" w:rsidP="00D01F35">
      <w:pPr>
        <w:ind w:firstLine="709"/>
        <w:jc w:val="both"/>
        <w:rPr>
          <w:sz w:val="28"/>
          <w:szCs w:val="28"/>
        </w:rPr>
      </w:pPr>
      <w:r w:rsidRPr="0090588F">
        <w:rPr>
          <w:sz w:val="28"/>
          <w:szCs w:val="28"/>
        </w:rPr>
        <w:t xml:space="preserve">&lt;4&gt; </w:t>
      </w:r>
      <w:r w:rsidR="00D01F35" w:rsidRPr="0090588F">
        <w:rPr>
          <w:sz w:val="28"/>
          <w:szCs w:val="28"/>
        </w:rPr>
        <w:t>Объем бюджетных ассигнований на 2023</w:t>
      </w:r>
      <w:r w:rsidR="00DE0B69" w:rsidRPr="0090588F">
        <w:rPr>
          <w:sz w:val="28"/>
          <w:szCs w:val="28"/>
        </w:rPr>
        <w:t>-2025</w:t>
      </w:r>
      <w:r w:rsidR="00D01F35" w:rsidRPr="0090588F">
        <w:rPr>
          <w:sz w:val="28"/>
          <w:szCs w:val="28"/>
        </w:rPr>
        <w:t xml:space="preserve"> год</w:t>
      </w:r>
      <w:r w:rsidR="00DE0B69" w:rsidRPr="0090588F">
        <w:rPr>
          <w:sz w:val="28"/>
          <w:szCs w:val="28"/>
        </w:rPr>
        <w:t>ы</w:t>
      </w:r>
      <w:r w:rsidR="00D01F35" w:rsidRPr="0090588F">
        <w:rPr>
          <w:sz w:val="28"/>
          <w:szCs w:val="28"/>
        </w:rPr>
        <w:t xml:space="preserve"> соответствует решению Собрания депутатов Белокалитвинского района от 2</w:t>
      </w:r>
      <w:r w:rsidR="00DE0B69" w:rsidRPr="0090588F">
        <w:rPr>
          <w:sz w:val="28"/>
          <w:szCs w:val="28"/>
        </w:rPr>
        <w:t>7</w:t>
      </w:r>
      <w:r w:rsidR="00D01F35" w:rsidRPr="0090588F">
        <w:rPr>
          <w:sz w:val="28"/>
          <w:szCs w:val="28"/>
        </w:rPr>
        <w:t>.12.202</w:t>
      </w:r>
      <w:r w:rsidR="00DE0B69" w:rsidRPr="0090588F">
        <w:rPr>
          <w:sz w:val="28"/>
          <w:szCs w:val="28"/>
        </w:rPr>
        <w:t>2</w:t>
      </w:r>
      <w:r w:rsidR="00D01F35" w:rsidRPr="0090588F">
        <w:rPr>
          <w:sz w:val="28"/>
          <w:szCs w:val="28"/>
        </w:rPr>
        <w:t xml:space="preserve"> № </w:t>
      </w:r>
      <w:r w:rsidR="00DE0B69" w:rsidRPr="0090588F">
        <w:rPr>
          <w:sz w:val="28"/>
          <w:szCs w:val="28"/>
        </w:rPr>
        <w:t>80</w:t>
      </w:r>
      <w:r w:rsidR="00D01F35" w:rsidRPr="0090588F">
        <w:rPr>
          <w:sz w:val="28"/>
          <w:szCs w:val="28"/>
        </w:rPr>
        <w:t xml:space="preserve"> «О бюджете Белокалитвинского района на 202</w:t>
      </w:r>
      <w:r w:rsidR="00DE0B69" w:rsidRPr="0090588F">
        <w:rPr>
          <w:sz w:val="28"/>
          <w:szCs w:val="28"/>
        </w:rPr>
        <w:t>3</w:t>
      </w:r>
      <w:r w:rsidR="00D01F35" w:rsidRPr="0090588F">
        <w:rPr>
          <w:sz w:val="28"/>
          <w:szCs w:val="28"/>
        </w:rPr>
        <w:t xml:space="preserve"> год и на плановый период 202</w:t>
      </w:r>
      <w:r w:rsidR="00DE0B69" w:rsidRPr="0090588F">
        <w:rPr>
          <w:sz w:val="28"/>
          <w:szCs w:val="28"/>
        </w:rPr>
        <w:t>4 и 2025</w:t>
      </w:r>
      <w:r w:rsidR="00D01F35" w:rsidRPr="0090588F">
        <w:rPr>
          <w:sz w:val="28"/>
          <w:szCs w:val="28"/>
        </w:rPr>
        <w:t xml:space="preserve"> годов» по состоянию на 1 января 202</w:t>
      </w:r>
      <w:r w:rsidR="00DE0B69" w:rsidRPr="0090588F">
        <w:rPr>
          <w:sz w:val="28"/>
          <w:szCs w:val="28"/>
        </w:rPr>
        <w:t>3</w:t>
      </w:r>
      <w:r w:rsidR="00D01F35" w:rsidRPr="0090588F">
        <w:rPr>
          <w:sz w:val="28"/>
          <w:szCs w:val="28"/>
        </w:rPr>
        <w:t xml:space="preserve"> года.</w:t>
      </w:r>
    </w:p>
    <w:p w:rsidR="00E94E52" w:rsidRPr="0090588F" w:rsidRDefault="00DE0B69" w:rsidP="00E94E52">
      <w:pPr>
        <w:ind w:firstLine="709"/>
        <w:jc w:val="both"/>
        <w:rPr>
          <w:sz w:val="28"/>
          <w:szCs w:val="28"/>
        </w:rPr>
      </w:pPr>
      <w:r w:rsidRPr="0090588F">
        <w:rPr>
          <w:sz w:val="28"/>
          <w:szCs w:val="28"/>
        </w:rPr>
        <w:t xml:space="preserve">&lt;5&gt; </w:t>
      </w:r>
      <w:r w:rsidR="00E94E52" w:rsidRPr="0090588F">
        <w:rPr>
          <w:sz w:val="28"/>
          <w:szCs w:val="28"/>
        </w:rPr>
        <w:t>Объем бюдж</w:t>
      </w:r>
      <w:r w:rsidRPr="0090588F">
        <w:rPr>
          <w:sz w:val="28"/>
          <w:szCs w:val="28"/>
        </w:rPr>
        <w:t xml:space="preserve">етных ассигнований на </w:t>
      </w:r>
      <w:r w:rsidR="00E94E52" w:rsidRPr="0090588F">
        <w:rPr>
          <w:sz w:val="28"/>
          <w:szCs w:val="28"/>
        </w:rPr>
        <w:t>2026 год соответствует постановлениям Администрации Белокалитвинского района об утверждении муниципальных программ Белокалитвинского района по состоянию на 1 января 202</w:t>
      </w:r>
      <w:r w:rsidRPr="0090588F">
        <w:rPr>
          <w:sz w:val="28"/>
          <w:szCs w:val="28"/>
        </w:rPr>
        <w:t>3</w:t>
      </w:r>
      <w:r w:rsidR="00E94E52" w:rsidRPr="0090588F">
        <w:rPr>
          <w:sz w:val="28"/>
          <w:szCs w:val="28"/>
        </w:rPr>
        <w:t xml:space="preserve"> года.</w:t>
      </w:r>
    </w:p>
    <w:p w:rsidR="00E94E52" w:rsidRPr="0090588F" w:rsidRDefault="00E94E52" w:rsidP="00E94E52">
      <w:pPr>
        <w:ind w:firstLine="709"/>
        <w:jc w:val="both"/>
        <w:rPr>
          <w:sz w:val="28"/>
          <w:szCs w:val="28"/>
        </w:rPr>
      </w:pPr>
      <w:r w:rsidRPr="0090588F">
        <w:rPr>
          <w:sz w:val="28"/>
          <w:szCs w:val="28"/>
        </w:rPr>
        <w:t>Примечание.</w:t>
      </w:r>
    </w:p>
    <w:p w:rsidR="00E94E52" w:rsidRPr="0090588F" w:rsidRDefault="00E94E52" w:rsidP="00E94E52">
      <w:pPr>
        <w:ind w:firstLine="709"/>
        <w:jc w:val="both"/>
        <w:rPr>
          <w:sz w:val="28"/>
          <w:szCs w:val="28"/>
        </w:rPr>
      </w:pPr>
      <w:r w:rsidRPr="0090588F">
        <w:rPr>
          <w:sz w:val="28"/>
          <w:szCs w:val="28"/>
        </w:rPr>
        <w:t>Х – не подлежит заполнению.</w:t>
      </w:r>
    </w:p>
    <w:p w:rsidR="00E94E52" w:rsidRPr="0090588F" w:rsidRDefault="00E94E52" w:rsidP="000903B3">
      <w:pPr>
        <w:ind w:firstLine="709"/>
        <w:rPr>
          <w:kern w:val="2"/>
          <w:sz w:val="28"/>
          <w:szCs w:val="28"/>
        </w:rPr>
      </w:pPr>
    </w:p>
    <w:p w:rsidR="00E94E52" w:rsidRPr="0090588F" w:rsidRDefault="00E94E52" w:rsidP="000903B3">
      <w:pPr>
        <w:ind w:firstLine="709"/>
        <w:rPr>
          <w:kern w:val="2"/>
          <w:sz w:val="28"/>
          <w:szCs w:val="28"/>
        </w:rPr>
      </w:pPr>
    </w:p>
    <w:p w:rsidR="00E94E52" w:rsidRPr="0090588F" w:rsidRDefault="00E94E52" w:rsidP="000903B3">
      <w:pPr>
        <w:ind w:firstLine="709"/>
        <w:rPr>
          <w:kern w:val="2"/>
          <w:sz w:val="28"/>
          <w:szCs w:val="28"/>
        </w:rPr>
      </w:pPr>
    </w:p>
    <w:p w:rsidR="00E94E52" w:rsidRPr="0090588F" w:rsidRDefault="00E94E52" w:rsidP="000903B3">
      <w:pPr>
        <w:ind w:firstLine="709"/>
        <w:rPr>
          <w:kern w:val="2"/>
          <w:sz w:val="28"/>
          <w:szCs w:val="28"/>
        </w:rPr>
      </w:pPr>
    </w:p>
    <w:p w:rsidR="00E94E52" w:rsidRPr="0090588F" w:rsidRDefault="00E94E52" w:rsidP="000903B3">
      <w:pPr>
        <w:ind w:firstLine="709"/>
        <w:rPr>
          <w:kern w:val="2"/>
          <w:sz w:val="28"/>
          <w:szCs w:val="28"/>
        </w:rPr>
      </w:pPr>
    </w:p>
    <w:p w:rsidR="00E94E52" w:rsidRPr="0090588F" w:rsidRDefault="00E94E52" w:rsidP="000903B3">
      <w:pPr>
        <w:ind w:firstLine="709"/>
        <w:rPr>
          <w:kern w:val="2"/>
          <w:sz w:val="28"/>
          <w:szCs w:val="28"/>
        </w:rPr>
      </w:pPr>
    </w:p>
    <w:p w:rsidR="00E94E52" w:rsidRPr="0090588F" w:rsidRDefault="00E94E52" w:rsidP="000903B3">
      <w:pPr>
        <w:ind w:firstLine="709"/>
        <w:rPr>
          <w:kern w:val="2"/>
          <w:sz w:val="28"/>
          <w:szCs w:val="28"/>
        </w:rPr>
        <w:sectPr w:rsidR="00E94E52" w:rsidRPr="0090588F" w:rsidSect="00CE1E72">
          <w:pgSz w:w="16839" w:h="11907" w:orient="landscape" w:code="9"/>
          <w:pgMar w:top="1701" w:right="1134" w:bottom="567" w:left="1134" w:header="720" w:footer="720" w:gutter="0"/>
          <w:cols w:space="720"/>
          <w:docGrid w:linePitch="272"/>
        </w:sectPr>
      </w:pPr>
    </w:p>
    <w:p w:rsidR="000903B3" w:rsidRPr="0090588F" w:rsidRDefault="000903B3" w:rsidP="000903B3">
      <w:pPr>
        <w:jc w:val="center"/>
        <w:rPr>
          <w:sz w:val="28"/>
          <w:szCs w:val="28"/>
        </w:rPr>
      </w:pPr>
      <w:r w:rsidRPr="0090588F">
        <w:rPr>
          <w:sz w:val="28"/>
          <w:szCs w:val="28"/>
        </w:rPr>
        <w:lastRenderedPageBreak/>
        <w:t>Основные подходы к формированию бюджетной политики</w:t>
      </w:r>
    </w:p>
    <w:p w:rsidR="000903B3" w:rsidRPr="0090588F" w:rsidRDefault="000903B3" w:rsidP="000903B3">
      <w:pPr>
        <w:jc w:val="center"/>
        <w:rPr>
          <w:sz w:val="28"/>
          <w:szCs w:val="28"/>
        </w:rPr>
      </w:pPr>
      <w:r w:rsidRPr="0090588F">
        <w:rPr>
          <w:sz w:val="28"/>
          <w:szCs w:val="28"/>
        </w:rPr>
        <w:t>Белокалитвинского района на период 2021-2026 годов</w:t>
      </w:r>
    </w:p>
    <w:p w:rsidR="000903B3" w:rsidRPr="0090588F" w:rsidRDefault="000903B3" w:rsidP="000903B3">
      <w:pPr>
        <w:jc w:val="center"/>
        <w:rPr>
          <w:sz w:val="28"/>
          <w:szCs w:val="28"/>
        </w:rPr>
      </w:pPr>
    </w:p>
    <w:p w:rsidR="000903B3" w:rsidRPr="0090588F" w:rsidRDefault="000903B3" w:rsidP="000903B3">
      <w:pPr>
        <w:ind w:firstLine="709"/>
        <w:jc w:val="both"/>
        <w:rPr>
          <w:sz w:val="28"/>
          <w:szCs w:val="28"/>
        </w:rPr>
      </w:pPr>
      <w:r w:rsidRPr="0090588F">
        <w:rPr>
          <w:sz w:val="28"/>
          <w:szCs w:val="28"/>
        </w:rPr>
        <w:t>Бюджетный прогноз Белокалитвинского района на период 2021-2026 годов разработан на основе варианта прогноза социально-экономического развития Белокалитвинского района на период до 202</w:t>
      </w:r>
      <w:r w:rsidR="0069249A" w:rsidRPr="0090588F">
        <w:rPr>
          <w:sz w:val="28"/>
          <w:szCs w:val="28"/>
        </w:rPr>
        <w:t>5</w:t>
      </w:r>
      <w:r w:rsidRPr="0090588F">
        <w:rPr>
          <w:sz w:val="28"/>
          <w:szCs w:val="28"/>
        </w:rPr>
        <w:t xml:space="preserve"> года, утвержденного распоряжением Администрации Белокалитвинского района от </w:t>
      </w:r>
      <w:r w:rsidR="0069249A" w:rsidRPr="0090588F">
        <w:rPr>
          <w:sz w:val="28"/>
          <w:szCs w:val="28"/>
        </w:rPr>
        <w:t>31</w:t>
      </w:r>
      <w:r w:rsidR="00A30CC7" w:rsidRPr="0090588F">
        <w:rPr>
          <w:sz w:val="28"/>
          <w:szCs w:val="28"/>
        </w:rPr>
        <w:t>.0</w:t>
      </w:r>
      <w:r w:rsidR="0069249A" w:rsidRPr="0090588F">
        <w:rPr>
          <w:sz w:val="28"/>
          <w:szCs w:val="28"/>
        </w:rPr>
        <w:t>8</w:t>
      </w:r>
      <w:r w:rsidRPr="0090588F">
        <w:rPr>
          <w:sz w:val="28"/>
          <w:szCs w:val="28"/>
        </w:rPr>
        <w:t>.202</w:t>
      </w:r>
      <w:r w:rsidR="0069249A" w:rsidRPr="0090588F">
        <w:rPr>
          <w:sz w:val="28"/>
          <w:szCs w:val="28"/>
        </w:rPr>
        <w:t>2</w:t>
      </w:r>
      <w:r w:rsidRPr="0090588F">
        <w:rPr>
          <w:sz w:val="28"/>
          <w:szCs w:val="28"/>
        </w:rPr>
        <w:t xml:space="preserve"> № </w:t>
      </w:r>
      <w:r w:rsidR="0069249A" w:rsidRPr="0090588F">
        <w:rPr>
          <w:sz w:val="28"/>
          <w:szCs w:val="28"/>
        </w:rPr>
        <w:t>4</w:t>
      </w:r>
      <w:r w:rsidRPr="0090588F">
        <w:rPr>
          <w:sz w:val="28"/>
          <w:szCs w:val="28"/>
        </w:rPr>
        <w:t xml:space="preserve">9. </w:t>
      </w:r>
      <w:proofErr w:type="gramStart"/>
      <w:r w:rsidRPr="0090588F">
        <w:rPr>
          <w:sz w:val="28"/>
          <w:szCs w:val="28"/>
        </w:rPr>
        <w:t xml:space="preserve">Скорректирован с учетом прогноза социально-экономического развития Белокалитвинского района на период до 2030 года, утвержденного распоряжением Администрации Белокалитвинского района от 24.12.2018 </w:t>
      </w:r>
      <w:r w:rsidR="000C260E" w:rsidRPr="0090588F">
        <w:rPr>
          <w:sz w:val="28"/>
          <w:szCs w:val="28"/>
        </w:rPr>
        <w:t xml:space="preserve">        </w:t>
      </w:r>
      <w:r w:rsidRPr="0090588F">
        <w:rPr>
          <w:sz w:val="28"/>
          <w:szCs w:val="28"/>
        </w:rPr>
        <w:t>№ 198.</w:t>
      </w:r>
      <w:proofErr w:type="gramEnd"/>
    </w:p>
    <w:p w:rsidR="000903B3" w:rsidRPr="0090588F" w:rsidRDefault="000903B3" w:rsidP="000903B3">
      <w:pPr>
        <w:ind w:firstLine="709"/>
        <w:jc w:val="both"/>
        <w:rPr>
          <w:sz w:val="28"/>
          <w:szCs w:val="28"/>
        </w:rPr>
      </w:pPr>
      <w:r w:rsidRPr="0090588F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325DB8" w:rsidRPr="0090588F" w:rsidRDefault="00325DB8" w:rsidP="000903B3">
      <w:pPr>
        <w:ind w:firstLine="709"/>
        <w:jc w:val="both"/>
        <w:rPr>
          <w:sz w:val="28"/>
          <w:szCs w:val="28"/>
        </w:rPr>
      </w:pPr>
      <w:r w:rsidRPr="0090588F">
        <w:rPr>
          <w:sz w:val="28"/>
          <w:szCs w:val="28"/>
        </w:rPr>
        <w:t xml:space="preserve">Расчет прогнозных показателей </w:t>
      </w:r>
      <w:r w:rsidR="008033B7" w:rsidRPr="0090588F">
        <w:rPr>
          <w:sz w:val="28"/>
          <w:szCs w:val="28"/>
        </w:rPr>
        <w:t>дефицита (</w:t>
      </w:r>
      <w:proofErr w:type="spellStart"/>
      <w:r w:rsidR="008033B7" w:rsidRPr="0090588F">
        <w:rPr>
          <w:sz w:val="28"/>
          <w:szCs w:val="28"/>
        </w:rPr>
        <w:t>профицита</w:t>
      </w:r>
      <w:proofErr w:type="spellEnd"/>
      <w:r w:rsidR="008033B7" w:rsidRPr="0090588F">
        <w:rPr>
          <w:sz w:val="28"/>
          <w:szCs w:val="28"/>
        </w:rPr>
        <w:t>), источников его финансирования и муниципального долга Белокалитвинского района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0903B3" w:rsidRPr="0090588F" w:rsidRDefault="000903B3" w:rsidP="000903B3">
      <w:pPr>
        <w:ind w:firstLine="709"/>
        <w:jc w:val="both"/>
        <w:rPr>
          <w:sz w:val="28"/>
          <w:szCs w:val="28"/>
        </w:rPr>
      </w:pPr>
      <w:r w:rsidRPr="0090588F">
        <w:rPr>
          <w:sz w:val="28"/>
          <w:szCs w:val="28"/>
        </w:rPr>
        <w:t>В прогнозируемом периоде будет продолжена взвешенная долговая политика.</w:t>
      </w:r>
    </w:p>
    <w:p w:rsidR="000903B3" w:rsidRPr="0090588F" w:rsidRDefault="000903B3" w:rsidP="000903B3">
      <w:pPr>
        <w:ind w:firstLine="709"/>
        <w:jc w:val="both"/>
        <w:rPr>
          <w:sz w:val="28"/>
          <w:szCs w:val="28"/>
        </w:rPr>
      </w:pPr>
      <w:r w:rsidRPr="0090588F">
        <w:rPr>
          <w:sz w:val="28"/>
          <w:szCs w:val="28"/>
        </w:rPr>
        <w:t>Бюджетная политика Белокалитвинского района на долгосрочный период будет направлена на обеспечение решения приоритетных задач социально-экономического развития Белокалитвинского района при одновременном обеспечении устойчивости и сбалансированности бюджетной системы.</w:t>
      </w:r>
    </w:p>
    <w:p w:rsidR="000903B3" w:rsidRPr="0090588F" w:rsidRDefault="000903B3" w:rsidP="000903B3">
      <w:pPr>
        <w:ind w:firstLine="709"/>
        <w:jc w:val="both"/>
        <w:rPr>
          <w:sz w:val="28"/>
          <w:szCs w:val="28"/>
        </w:rPr>
      </w:pPr>
    </w:p>
    <w:p w:rsidR="000903B3" w:rsidRPr="0090588F" w:rsidRDefault="000903B3" w:rsidP="000903B3">
      <w:pPr>
        <w:suppressAutoHyphens/>
        <w:jc w:val="center"/>
        <w:rPr>
          <w:kern w:val="2"/>
          <w:sz w:val="28"/>
          <w:szCs w:val="28"/>
        </w:rPr>
      </w:pPr>
      <w:r w:rsidRPr="0090588F">
        <w:rPr>
          <w:kern w:val="2"/>
          <w:sz w:val="28"/>
          <w:szCs w:val="28"/>
        </w:rPr>
        <w:t xml:space="preserve">Основные подходы в части </w:t>
      </w:r>
    </w:p>
    <w:p w:rsidR="000903B3" w:rsidRPr="0090588F" w:rsidRDefault="000903B3" w:rsidP="000903B3">
      <w:pPr>
        <w:suppressAutoHyphens/>
        <w:jc w:val="center"/>
        <w:rPr>
          <w:kern w:val="2"/>
          <w:sz w:val="28"/>
          <w:szCs w:val="28"/>
        </w:rPr>
      </w:pPr>
      <w:r w:rsidRPr="0090588F">
        <w:rPr>
          <w:kern w:val="2"/>
          <w:sz w:val="28"/>
          <w:szCs w:val="28"/>
        </w:rPr>
        <w:t>собственных (налоговых и неналоговых) доходов</w:t>
      </w:r>
    </w:p>
    <w:p w:rsidR="000903B3" w:rsidRPr="0090588F" w:rsidRDefault="000903B3" w:rsidP="000903B3">
      <w:pPr>
        <w:suppressAutoHyphens/>
        <w:jc w:val="center"/>
        <w:rPr>
          <w:kern w:val="2"/>
          <w:sz w:val="28"/>
          <w:szCs w:val="28"/>
        </w:rPr>
      </w:pPr>
    </w:p>
    <w:p w:rsidR="000903B3" w:rsidRPr="0090588F" w:rsidRDefault="000903B3" w:rsidP="000903B3">
      <w:pPr>
        <w:pStyle w:val="ConsPlusNormal"/>
        <w:ind w:firstLine="709"/>
        <w:jc w:val="both"/>
      </w:pPr>
      <w:r w:rsidRPr="0090588F">
        <w:t>Собственные налоговые и неналоговые доходы консолидированного бюджета Белокалитвинского района к 2026 году увеличатся в 1,4 раза к плановому уровню 2021 года, в том числе районные доходы в 1,4 раза.</w:t>
      </w:r>
    </w:p>
    <w:p w:rsidR="00820FA3" w:rsidRPr="0090588F" w:rsidRDefault="00820FA3" w:rsidP="00820FA3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0588F">
        <w:rPr>
          <w:sz w:val="28"/>
          <w:szCs w:val="28"/>
        </w:rPr>
        <w:t>В период 2020 – 2021 годов введены меры поддержки пострадавшим отраслям экономики в условиях распространения коронавирусной инфекции по налогу на имущество организаций, патентной и упрощенной системам налогообложения.</w:t>
      </w:r>
    </w:p>
    <w:p w:rsidR="00820FA3" w:rsidRPr="0090588F" w:rsidRDefault="00820FA3" w:rsidP="00820FA3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90588F">
        <w:rPr>
          <w:sz w:val="28"/>
          <w:szCs w:val="28"/>
        </w:rPr>
        <w:t>Налоговые и неналоговые доходы спрогнозированы в соответствии с положениями Бюджетного кодекса Российской Федерации и Налогового кодекса Российской Федерации на основе показателей второго варианта долгосрочного прогноза социально-экономического развития Ростовской области на период до 2036 года, утвержденного распоряжением Правительства Ростовской области от 26.09.2019 № 635 (в редакции распоряжения Правительства Ростовской области от</w:t>
      </w:r>
      <w:r w:rsidRPr="0090588F">
        <w:t xml:space="preserve"> </w:t>
      </w:r>
      <w:r w:rsidRPr="0090588F">
        <w:rPr>
          <w:sz w:val="28"/>
          <w:szCs w:val="28"/>
        </w:rPr>
        <w:t>27.12.2021 № 1122) и прогноза социально-экономического развития Белокалитвинского района на 2023 – 2025</w:t>
      </w:r>
      <w:proofErr w:type="gramEnd"/>
      <w:r w:rsidRPr="0090588F">
        <w:rPr>
          <w:sz w:val="28"/>
          <w:szCs w:val="28"/>
        </w:rPr>
        <w:t xml:space="preserve"> годы, утвержденного распоряжением Администрации Белокалитвинского района от 31.08.2022  № 49.</w:t>
      </w:r>
    </w:p>
    <w:p w:rsidR="00820FA3" w:rsidRPr="0090588F" w:rsidRDefault="00820FA3" w:rsidP="00820FA3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0588F">
        <w:rPr>
          <w:sz w:val="28"/>
          <w:szCs w:val="28"/>
        </w:rPr>
        <w:lastRenderedPageBreak/>
        <w:t xml:space="preserve">При прогнозировании собственных налоговых и неналоговых доходов учтены тенденции, сложившиеся в предыдущие годы, влияние геополитических </w:t>
      </w:r>
      <w:r w:rsidRPr="0090588F">
        <w:rPr>
          <w:spacing w:val="-2"/>
          <w:sz w:val="28"/>
          <w:szCs w:val="28"/>
        </w:rPr>
        <w:t>факторов на социально-экономическое развитие Российской Федерации в целом.</w:t>
      </w:r>
      <w:r w:rsidRPr="0090588F">
        <w:rPr>
          <w:sz w:val="28"/>
          <w:szCs w:val="28"/>
        </w:rPr>
        <w:t xml:space="preserve"> </w:t>
      </w:r>
    </w:p>
    <w:p w:rsidR="00820FA3" w:rsidRPr="0090588F" w:rsidRDefault="00820FA3" w:rsidP="00820FA3">
      <w:pPr>
        <w:widowControl w:val="0"/>
        <w:autoSpaceDE w:val="0"/>
        <w:autoSpaceDN w:val="0"/>
        <w:spacing w:line="235" w:lineRule="auto"/>
        <w:ind w:firstLine="709"/>
        <w:jc w:val="both"/>
        <w:rPr>
          <w:rFonts w:cs="Calibri"/>
          <w:sz w:val="28"/>
          <w:szCs w:val="28"/>
        </w:rPr>
      </w:pPr>
      <w:r w:rsidRPr="0090588F">
        <w:rPr>
          <w:spacing w:val="-2"/>
          <w:sz w:val="28"/>
          <w:szCs w:val="28"/>
        </w:rPr>
        <w:t>На долгосрочную перспективу с учетом изменения внешних и внутренних</w:t>
      </w:r>
      <w:r w:rsidRPr="0090588F">
        <w:rPr>
          <w:sz w:val="28"/>
          <w:szCs w:val="28"/>
        </w:rPr>
        <w:t xml:space="preserve">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:rsidR="000903B3" w:rsidRPr="0090588F" w:rsidRDefault="000903B3" w:rsidP="000903B3">
      <w:pPr>
        <w:widowControl w:val="0"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0588F">
        <w:rPr>
          <w:sz w:val="28"/>
          <w:szCs w:val="28"/>
        </w:rPr>
        <w:t>Налоговые и неналоговые доходы районного и консолидированного бюджетов Белокалитвинского района на 202</w:t>
      </w:r>
      <w:r w:rsidR="00CE1E72" w:rsidRPr="0090588F">
        <w:rPr>
          <w:sz w:val="28"/>
          <w:szCs w:val="28"/>
        </w:rPr>
        <w:t>3</w:t>
      </w:r>
      <w:r w:rsidRPr="0090588F">
        <w:rPr>
          <w:sz w:val="28"/>
          <w:szCs w:val="28"/>
        </w:rPr>
        <w:t xml:space="preserve"> – 202</w:t>
      </w:r>
      <w:r w:rsidR="00CE1E72" w:rsidRPr="0090588F">
        <w:rPr>
          <w:sz w:val="28"/>
          <w:szCs w:val="28"/>
        </w:rPr>
        <w:t>5</w:t>
      </w:r>
      <w:r w:rsidRPr="0090588F">
        <w:rPr>
          <w:sz w:val="28"/>
          <w:szCs w:val="28"/>
        </w:rPr>
        <w:t xml:space="preserve"> годы учтены в соответствии </w:t>
      </w:r>
      <w:r w:rsidRPr="0090588F">
        <w:rPr>
          <w:kern w:val="2"/>
          <w:sz w:val="28"/>
          <w:szCs w:val="28"/>
        </w:rPr>
        <w:t>с принятыми решениями о бюджете Белокалитвинского района и в соответствии с решениями муниципальных образований в Белокалитвинского  района.</w:t>
      </w:r>
    </w:p>
    <w:p w:rsidR="000903B3" w:rsidRPr="0090588F" w:rsidRDefault="000903B3" w:rsidP="000903B3">
      <w:pPr>
        <w:widowControl w:val="0"/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0903B3" w:rsidRPr="0090588F" w:rsidRDefault="000903B3" w:rsidP="000903B3">
      <w:pPr>
        <w:tabs>
          <w:tab w:val="left" w:pos="1276"/>
        </w:tabs>
        <w:suppressAutoHyphens/>
        <w:jc w:val="center"/>
        <w:rPr>
          <w:kern w:val="2"/>
          <w:sz w:val="28"/>
          <w:szCs w:val="28"/>
        </w:rPr>
      </w:pPr>
      <w:r w:rsidRPr="0090588F">
        <w:rPr>
          <w:kern w:val="2"/>
          <w:sz w:val="28"/>
          <w:szCs w:val="28"/>
        </w:rPr>
        <w:t>Основные подходы в части областной финансовой помощи</w:t>
      </w:r>
    </w:p>
    <w:p w:rsidR="000903B3" w:rsidRPr="0090588F" w:rsidRDefault="000903B3" w:rsidP="000903B3">
      <w:pPr>
        <w:tabs>
          <w:tab w:val="left" w:pos="1276"/>
        </w:tabs>
        <w:suppressAutoHyphens/>
        <w:jc w:val="center"/>
        <w:rPr>
          <w:kern w:val="2"/>
          <w:sz w:val="28"/>
          <w:szCs w:val="28"/>
        </w:rPr>
      </w:pPr>
    </w:p>
    <w:p w:rsidR="000903B3" w:rsidRPr="0090588F" w:rsidRDefault="000903B3" w:rsidP="000903B3">
      <w:pPr>
        <w:ind w:firstLine="709"/>
        <w:jc w:val="both"/>
        <w:textAlignment w:val="baseline"/>
        <w:rPr>
          <w:color w:val="111111"/>
          <w:sz w:val="28"/>
          <w:szCs w:val="28"/>
        </w:rPr>
      </w:pPr>
      <w:r w:rsidRPr="0090588F">
        <w:rPr>
          <w:color w:val="111111"/>
          <w:sz w:val="28"/>
          <w:szCs w:val="28"/>
        </w:rPr>
        <w:t xml:space="preserve">Проводимая на федеральном и региональном уровне политика в области межбюджетных отношений направлена на повышение финансовой самостоятельности и ответственности органов местного самоуправления Белокалитвинского района. </w:t>
      </w:r>
    </w:p>
    <w:p w:rsidR="000903B3" w:rsidRPr="0090588F" w:rsidRDefault="00D33553" w:rsidP="000903B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0588F">
        <w:rPr>
          <w:kern w:val="2"/>
          <w:sz w:val="28"/>
          <w:szCs w:val="28"/>
        </w:rPr>
        <w:t>Наблюдается</w:t>
      </w:r>
      <w:r w:rsidR="000903B3" w:rsidRPr="0090588F">
        <w:rPr>
          <w:kern w:val="2"/>
          <w:sz w:val="28"/>
          <w:szCs w:val="28"/>
        </w:rPr>
        <w:t xml:space="preserve"> положительн</w:t>
      </w:r>
      <w:r w:rsidRPr="0090588F">
        <w:rPr>
          <w:kern w:val="2"/>
          <w:sz w:val="28"/>
          <w:szCs w:val="28"/>
        </w:rPr>
        <w:t>ая</w:t>
      </w:r>
      <w:r w:rsidR="000903B3" w:rsidRPr="0090588F">
        <w:rPr>
          <w:kern w:val="2"/>
          <w:sz w:val="28"/>
          <w:szCs w:val="28"/>
        </w:rPr>
        <w:t xml:space="preserve"> динамик</w:t>
      </w:r>
      <w:r w:rsidRPr="0090588F">
        <w:rPr>
          <w:kern w:val="2"/>
          <w:sz w:val="28"/>
          <w:szCs w:val="28"/>
        </w:rPr>
        <w:t>а</w:t>
      </w:r>
      <w:r w:rsidR="000903B3" w:rsidRPr="0090588F">
        <w:rPr>
          <w:kern w:val="2"/>
          <w:sz w:val="28"/>
          <w:szCs w:val="28"/>
        </w:rPr>
        <w:t xml:space="preserve"> показателей за отчетные годы и опережающий рост собственных доходов на долгосрочную перспективу.</w:t>
      </w:r>
    </w:p>
    <w:p w:rsidR="000903B3" w:rsidRPr="0090588F" w:rsidRDefault="000903B3" w:rsidP="000903B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88F">
        <w:rPr>
          <w:sz w:val="28"/>
          <w:szCs w:val="28"/>
        </w:rPr>
        <w:t>Целевые средства на 202</w:t>
      </w:r>
      <w:r w:rsidR="004D608D" w:rsidRPr="0090588F">
        <w:rPr>
          <w:sz w:val="28"/>
          <w:szCs w:val="28"/>
        </w:rPr>
        <w:t>1</w:t>
      </w:r>
      <w:r w:rsidRPr="0090588F">
        <w:rPr>
          <w:sz w:val="28"/>
          <w:szCs w:val="28"/>
        </w:rPr>
        <w:t> – 202</w:t>
      </w:r>
      <w:r w:rsidR="00D33553" w:rsidRPr="0090588F">
        <w:rPr>
          <w:sz w:val="28"/>
          <w:szCs w:val="28"/>
        </w:rPr>
        <w:t>5</w:t>
      </w:r>
      <w:r w:rsidRPr="0090588F">
        <w:rPr>
          <w:sz w:val="28"/>
          <w:szCs w:val="28"/>
        </w:rPr>
        <w:t xml:space="preserve"> годы предусмотрены в соответствии </w:t>
      </w:r>
      <w:r w:rsidRPr="0090588F">
        <w:rPr>
          <w:sz w:val="28"/>
          <w:szCs w:val="28"/>
        </w:rPr>
        <w:br/>
        <w:t>с</w:t>
      </w:r>
      <w:r w:rsidR="004D608D" w:rsidRPr="0090588F">
        <w:rPr>
          <w:sz w:val="28"/>
          <w:szCs w:val="28"/>
        </w:rPr>
        <w:t xml:space="preserve"> первоначально принятыми</w:t>
      </w:r>
      <w:r w:rsidRPr="0090588F">
        <w:rPr>
          <w:sz w:val="28"/>
          <w:szCs w:val="28"/>
        </w:rPr>
        <w:t xml:space="preserve"> решени</w:t>
      </w:r>
      <w:r w:rsidR="004D608D" w:rsidRPr="0090588F">
        <w:rPr>
          <w:sz w:val="28"/>
          <w:szCs w:val="28"/>
        </w:rPr>
        <w:t>я</w:t>
      </w:r>
      <w:r w:rsidRPr="0090588F">
        <w:rPr>
          <w:sz w:val="28"/>
          <w:szCs w:val="28"/>
        </w:rPr>
        <w:t>м</w:t>
      </w:r>
      <w:r w:rsidR="004D608D" w:rsidRPr="0090588F">
        <w:rPr>
          <w:sz w:val="28"/>
          <w:szCs w:val="28"/>
        </w:rPr>
        <w:t>и</w:t>
      </w:r>
      <w:r w:rsidRPr="0090588F">
        <w:rPr>
          <w:sz w:val="28"/>
          <w:szCs w:val="28"/>
        </w:rPr>
        <w:t xml:space="preserve"> </w:t>
      </w:r>
      <w:r w:rsidR="004D608D" w:rsidRPr="0090588F">
        <w:rPr>
          <w:sz w:val="28"/>
          <w:szCs w:val="28"/>
        </w:rPr>
        <w:t>о</w:t>
      </w:r>
      <w:r w:rsidRPr="0090588F">
        <w:rPr>
          <w:sz w:val="28"/>
          <w:szCs w:val="28"/>
        </w:rPr>
        <w:t xml:space="preserve"> бюджете</w:t>
      </w:r>
      <w:r w:rsidR="004D608D" w:rsidRPr="0090588F">
        <w:rPr>
          <w:sz w:val="28"/>
          <w:szCs w:val="28"/>
        </w:rPr>
        <w:t>.</w:t>
      </w:r>
      <w:r w:rsidRPr="0090588F">
        <w:rPr>
          <w:sz w:val="28"/>
          <w:szCs w:val="28"/>
        </w:rPr>
        <w:t xml:space="preserve"> </w:t>
      </w:r>
    </w:p>
    <w:p w:rsidR="000903B3" w:rsidRPr="0090588F" w:rsidRDefault="000903B3" w:rsidP="000903B3">
      <w:pPr>
        <w:pStyle w:val="ConsPlusNormal"/>
        <w:ind w:firstLine="709"/>
        <w:jc w:val="both"/>
        <w:rPr>
          <w:color w:val="111111"/>
        </w:rPr>
      </w:pPr>
      <w:r w:rsidRPr="0090588F">
        <w:t>На 202</w:t>
      </w:r>
      <w:r w:rsidR="00D33553" w:rsidRPr="0090588F">
        <w:t>6</w:t>
      </w:r>
      <w:r w:rsidRPr="0090588F">
        <w:t xml:space="preserve"> год объем безвозмездных поступлений предусмотрен в части целевых средств, спрогнозированных на уровне целевых безвозмездных поступлений 202</w:t>
      </w:r>
      <w:r w:rsidR="00D33553" w:rsidRPr="0090588F">
        <w:t>5</w:t>
      </w:r>
      <w:r w:rsidRPr="0090588F">
        <w:t xml:space="preserve"> года.</w:t>
      </w:r>
    </w:p>
    <w:p w:rsidR="000903B3" w:rsidRPr="0090588F" w:rsidRDefault="000903B3" w:rsidP="000903B3">
      <w:pPr>
        <w:ind w:firstLine="709"/>
        <w:jc w:val="both"/>
        <w:rPr>
          <w:sz w:val="28"/>
          <w:szCs w:val="28"/>
        </w:rPr>
      </w:pPr>
    </w:p>
    <w:p w:rsidR="000903B3" w:rsidRPr="0090588F" w:rsidRDefault="000903B3" w:rsidP="000903B3">
      <w:pPr>
        <w:jc w:val="center"/>
        <w:rPr>
          <w:sz w:val="28"/>
          <w:szCs w:val="28"/>
        </w:rPr>
      </w:pPr>
      <w:r w:rsidRPr="0090588F">
        <w:rPr>
          <w:sz w:val="28"/>
          <w:szCs w:val="28"/>
        </w:rPr>
        <w:t>Основные подходы в части расходов</w:t>
      </w:r>
    </w:p>
    <w:p w:rsidR="000903B3" w:rsidRPr="0090588F" w:rsidRDefault="000903B3" w:rsidP="000903B3">
      <w:pPr>
        <w:jc w:val="center"/>
        <w:rPr>
          <w:sz w:val="28"/>
          <w:szCs w:val="28"/>
        </w:rPr>
      </w:pPr>
    </w:p>
    <w:p w:rsidR="000903B3" w:rsidRPr="0090588F" w:rsidRDefault="000903B3" w:rsidP="000903B3">
      <w:pPr>
        <w:ind w:firstLine="709"/>
        <w:jc w:val="both"/>
        <w:rPr>
          <w:sz w:val="28"/>
          <w:szCs w:val="28"/>
        </w:rPr>
      </w:pPr>
      <w:r w:rsidRPr="0090588F"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0903B3" w:rsidRPr="0090588F" w:rsidRDefault="000903B3" w:rsidP="000903B3">
      <w:pPr>
        <w:ind w:firstLine="709"/>
        <w:jc w:val="both"/>
        <w:rPr>
          <w:sz w:val="28"/>
          <w:szCs w:val="28"/>
        </w:rPr>
      </w:pPr>
      <w:r w:rsidRPr="0090588F">
        <w:rPr>
          <w:sz w:val="28"/>
          <w:szCs w:val="28"/>
        </w:rPr>
        <w:t>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роста.</w:t>
      </w:r>
    </w:p>
    <w:p w:rsidR="000903B3" w:rsidRPr="0090588F" w:rsidRDefault="000903B3" w:rsidP="000903B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0588F">
        <w:rPr>
          <w:kern w:val="2"/>
          <w:sz w:val="28"/>
          <w:szCs w:val="28"/>
        </w:rPr>
        <w:t>На 2021 – 202</w:t>
      </w:r>
      <w:r w:rsidR="00B25ACD" w:rsidRPr="0090588F">
        <w:rPr>
          <w:kern w:val="2"/>
          <w:sz w:val="28"/>
          <w:szCs w:val="28"/>
        </w:rPr>
        <w:t>5</w:t>
      </w:r>
      <w:r w:rsidRPr="0090588F">
        <w:rPr>
          <w:kern w:val="2"/>
          <w:sz w:val="28"/>
          <w:szCs w:val="28"/>
        </w:rPr>
        <w:t xml:space="preserve"> годы расходы учтены в соответствии </w:t>
      </w:r>
      <w:r w:rsidRPr="0090588F">
        <w:rPr>
          <w:sz w:val="28"/>
          <w:szCs w:val="28"/>
        </w:rPr>
        <w:t xml:space="preserve">с </w:t>
      </w:r>
      <w:r w:rsidR="004D608D" w:rsidRPr="0090588F">
        <w:rPr>
          <w:sz w:val="28"/>
          <w:szCs w:val="28"/>
        </w:rPr>
        <w:t>первоначально принятыми решениями о бюджете</w:t>
      </w:r>
      <w:r w:rsidR="004D608D" w:rsidRPr="0090588F">
        <w:rPr>
          <w:kern w:val="2"/>
          <w:sz w:val="28"/>
          <w:szCs w:val="28"/>
        </w:rPr>
        <w:t xml:space="preserve"> Белокалитвинского района </w:t>
      </w:r>
      <w:r w:rsidRPr="0090588F">
        <w:rPr>
          <w:kern w:val="2"/>
          <w:sz w:val="28"/>
          <w:szCs w:val="28"/>
        </w:rPr>
        <w:t xml:space="preserve">и решениями поселений, входящих в состав Белокалитвинского района. </w:t>
      </w:r>
    </w:p>
    <w:p w:rsidR="000903B3" w:rsidRPr="0090588F" w:rsidRDefault="000903B3" w:rsidP="000903B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0588F">
        <w:rPr>
          <w:kern w:val="2"/>
          <w:sz w:val="28"/>
          <w:szCs w:val="28"/>
        </w:rPr>
        <w:t>В расходах на 202</w:t>
      </w:r>
      <w:r w:rsidR="00B25ACD" w:rsidRPr="0090588F">
        <w:rPr>
          <w:kern w:val="2"/>
          <w:sz w:val="28"/>
          <w:szCs w:val="28"/>
        </w:rPr>
        <w:t>4</w:t>
      </w:r>
      <w:r w:rsidRPr="0090588F">
        <w:rPr>
          <w:kern w:val="2"/>
          <w:sz w:val="28"/>
          <w:szCs w:val="28"/>
        </w:rPr>
        <w:t xml:space="preserve"> и 202</w:t>
      </w:r>
      <w:r w:rsidR="002E1FFB" w:rsidRPr="0090588F">
        <w:rPr>
          <w:kern w:val="2"/>
          <w:sz w:val="28"/>
          <w:szCs w:val="28"/>
        </w:rPr>
        <w:t>5</w:t>
      </w:r>
      <w:r w:rsidRPr="0090588F">
        <w:rPr>
          <w:kern w:val="2"/>
          <w:sz w:val="28"/>
          <w:szCs w:val="28"/>
        </w:rPr>
        <w:t xml:space="preserve"> годы учтены условно утвержденные расходы в соответствии </w:t>
      </w:r>
      <w:r w:rsidRPr="0090588F">
        <w:rPr>
          <w:sz w:val="28"/>
          <w:szCs w:val="28"/>
        </w:rPr>
        <w:t>с решением Собрания депутатов Белокалитвинского района от 2</w:t>
      </w:r>
      <w:r w:rsidR="00B25ACD" w:rsidRPr="0090588F">
        <w:rPr>
          <w:sz w:val="28"/>
          <w:szCs w:val="28"/>
        </w:rPr>
        <w:t>7</w:t>
      </w:r>
      <w:r w:rsidR="004D608D" w:rsidRPr="0090588F">
        <w:rPr>
          <w:sz w:val="28"/>
          <w:szCs w:val="28"/>
        </w:rPr>
        <w:t>.12.</w:t>
      </w:r>
      <w:r w:rsidRPr="0090588F">
        <w:rPr>
          <w:sz w:val="28"/>
          <w:szCs w:val="28"/>
        </w:rPr>
        <w:t>202</w:t>
      </w:r>
      <w:r w:rsidR="00B25ACD" w:rsidRPr="0090588F">
        <w:rPr>
          <w:sz w:val="28"/>
          <w:szCs w:val="28"/>
        </w:rPr>
        <w:t>2</w:t>
      </w:r>
      <w:r w:rsidRPr="0090588F">
        <w:rPr>
          <w:sz w:val="28"/>
          <w:szCs w:val="28"/>
        </w:rPr>
        <w:t xml:space="preserve"> № </w:t>
      </w:r>
      <w:r w:rsidR="00B25ACD" w:rsidRPr="0090588F">
        <w:rPr>
          <w:sz w:val="28"/>
          <w:szCs w:val="28"/>
        </w:rPr>
        <w:t>80</w:t>
      </w:r>
      <w:r w:rsidRPr="0090588F">
        <w:rPr>
          <w:sz w:val="28"/>
          <w:szCs w:val="28"/>
        </w:rPr>
        <w:t xml:space="preserve"> «О бюджете Белокалитвинского района на 202</w:t>
      </w:r>
      <w:r w:rsidR="00B25ACD" w:rsidRPr="0090588F">
        <w:rPr>
          <w:sz w:val="28"/>
          <w:szCs w:val="28"/>
        </w:rPr>
        <w:t>3</w:t>
      </w:r>
      <w:r w:rsidRPr="0090588F">
        <w:rPr>
          <w:sz w:val="28"/>
          <w:szCs w:val="28"/>
        </w:rPr>
        <w:t xml:space="preserve"> год и</w:t>
      </w:r>
      <w:r w:rsidR="004D608D" w:rsidRPr="0090588F">
        <w:rPr>
          <w:sz w:val="28"/>
          <w:szCs w:val="28"/>
        </w:rPr>
        <w:t xml:space="preserve"> на плановый период 202</w:t>
      </w:r>
      <w:r w:rsidR="00B25ACD" w:rsidRPr="0090588F">
        <w:rPr>
          <w:sz w:val="28"/>
          <w:szCs w:val="28"/>
        </w:rPr>
        <w:t>4</w:t>
      </w:r>
      <w:r w:rsidRPr="0090588F">
        <w:rPr>
          <w:sz w:val="28"/>
          <w:szCs w:val="28"/>
        </w:rPr>
        <w:t xml:space="preserve"> и 202</w:t>
      </w:r>
      <w:r w:rsidR="00B25ACD" w:rsidRPr="0090588F">
        <w:rPr>
          <w:sz w:val="28"/>
          <w:szCs w:val="28"/>
        </w:rPr>
        <w:t>5</w:t>
      </w:r>
      <w:r w:rsidRPr="0090588F">
        <w:rPr>
          <w:sz w:val="28"/>
          <w:szCs w:val="28"/>
        </w:rPr>
        <w:t xml:space="preserve"> годов</w:t>
      </w:r>
      <w:r w:rsidR="007D55BB" w:rsidRPr="0090588F">
        <w:rPr>
          <w:sz w:val="28"/>
          <w:szCs w:val="28"/>
        </w:rPr>
        <w:t>»</w:t>
      </w:r>
      <w:r w:rsidRPr="0090588F">
        <w:rPr>
          <w:kern w:val="2"/>
          <w:sz w:val="28"/>
          <w:szCs w:val="28"/>
        </w:rPr>
        <w:t>.</w:t>
      </w:r>
      <w:r w:rsidR="002E1FFB" w:rsidRPr="0090588F">
        <w:rPr>
          <w:kern w:val="2"/>
          <w:sz w:val="28"/>
          <w:szCs w:val="28"/>
        </w:rPr>
        <w:t xml:space="preserve"> На 2026 год условно утвержденные расходы учтены с увеличением на 2,5 процента к уровню 2025 года, что будет являться определенным резервом для планирования расходов в плановом периоде.</w:t>
      </w:r>
    </w:p>
    <w:p w:rsidR="002E1FFB" w:rsidRPr="0090588F" w:rsidRDefault="002E1FFB" w:rsidP="002E1FFB">
      <w:pPr>
        <w:spacing w:line="230" w:lineRule="auto"/>
        <w:ind w:firstLine="709"/>
        <w:jc w:val="both"/>
        <w:rPr>
          <w:sz w:val="28"/>
          <w:szCs w:val="28"/>
        </w:rPr>
      </w:pPr>
      <w:r w:rsidRPr="0090588F">
        <w:rPr>
          <w:spacing w:val="-6"/>
          <w:sz w:val="28"/>
          <w:szCs w:val="28"/>
        </w:rPr>
        <w:t xml:space="preserve">В соответствии с </w:t>
      </w:r>
      <w:r w:rsidR="00D44956" w:rsidRPr="0090588F">
        <w:rPr>
          <w:sz w:val="28"/>
          <w:szCs w:val="28"/>
        </w:rPr>
        <w:t xml:space="preserve">решением Собрания депутатов Белокалитвинского района от 30.08.2007 № 247 «Об утверждении Положения о бюджетном процессе в Белокалитвинском районе» </w:t>
      </w:r>
      <w:r w:rsidRPr="0090588F">
        <w:rPr>
          <w:spacing w:val="-2"/>
          <w:sz w:val="28"/>
          <w:szCs w:val="28"/>
        </w:rPr>
        <w:t>бюджет</w:t>
      </w:r>
      <w:r w:rsidR="00D44956" w:rsidRPr="0090588F">
        <w:rPr>
          <w:spacing w:val="-2"/>
          <w:sz w:val="28"/>
          <w:szCs w:val="28"/>
        </w:rPr>
        <w:t xml:space="preserve"> Белокалитвинского района</w:t>
      </w:r>
      <w:r w:rsidRPr="0090588F">
        <w:rPr>
          <w:spacing w:val="-2"/>
          <w:sz w:val="28"/>
          <w:szCs w:val="28"/>
        </w:rPr>
        <w:t xml:space="preserve"> составляется</w:t>
      </w:r>
      <w:r w:rsidRPr="0090588F">
        <w:rPr>
          <w:sz w:val="28"/>
          <w:szCs w:val="28"/>
        </w:rPr>
        <w:t xml:space="preserve"> на основе </w:t>
      </w:r>
      <w:r w:rsidR="00D44956" w:rsidRPr="0090588F">
        <w:rPr>
          <w:sz w:val="28"/>
          <w:szCs w:val="28"/>
        </w:rPr>
        <w:t>муниципальных</w:t>
      </w:r>
      <w:r w:rsidRPr="0090588F">
        <w:rPr>
          <w:sz w:val="28"/>
          <w:szCs w:val="28"/>
        </w:rPr>
        <w:t xml:space="preserve"> программ </w:t>
      </w:r>
      <w:r w:rsidR="00D44956" w:rsidRPr="0090588F">
        <w:rPr>
          <w:sz w:val="28"/>
          <w:szCs w:val="28"/>
        </w:rPr>
        <w:t>Белокалитвинского района</w:t>
      </w:r>
      <w:r w:rsidRPr="0090588F">
        <w:rPr>
          <w:sz w:val="28"/>
          <w:szCs w:val="28"/>
        </w:rPr>
        <w:t>.</w:t>
      </w:r>
    </w:p>
    <w:p w:rsidR="002E1FFB" w:rsidRPr="0090588F" w:rsidRDefault="002E1FFB" w:rsidP="002E1FFB">
      <w:pPr>
        <w:spacing w:line="230" w:lineRule="auto"/>
        <w:ind w:firstLine="709"/>
        <w:jc w:val="both"/>
        <w:rPr>
          <w:sz w:val="28"/>
          <w:szCs w:val="28"/>
        </w:rPr>
      </w:pPr>
      <w:r w:rsidRPr="0090588F">
        <w:rPr>
          <w:sz w:val="28"/>
          <w:szCs w:val="28"/>
        </w:rPr>
        <w:lastRenderedPageBreak/>
        <w:t>Доля расходов бюджета</w:t>
      </w:r>
      <w:r w:rsidR="00AA2DB1" w:rsidRPr="0090588F">
        <w:rPr>
          <w:sz w:val="28"/>
          <w:szCs w:val="28"/>
        </w:rPr>
        <w:t xml:space="preserve"> Белокалитвинского района</w:t>
      </w:r>
      <w:r w:rsidRPr="0090588F">
        <w:rPr>
          <w:sz w:val="28"/>
          <w:szCs w:val="28"/>
        </w:rPr>
        <w:t xml:space="preserve">, формируемых в рамках </w:t>
      </w:r>
      <w:r w:rsidR="00AA2DB1" w:rsidRPr="0090588F">
        <w:rPr>
          <w:sz w:val="28"/>
          <w:szCs w:val="28"/>
        </w:rPr>
        <w:t>муниципальных</w:t>
      </w:r>
      <w:r w:rsidRPr="0090588F">
        <w:rPr>
          <w:sz w:val="28"/>
          <w:szCs w:val="28"/>
        </w:rPr>
        <w:t xml:space="preserve"> программ </w:t>
      </w:r>
      <w:r w:rsidR="00AA2DB1" w:rsidRPr="0090588F">
        <w:rPr>
          <w:sz w:val="28"/>
          <w:szCs w:val="28"/>
        </w:rPr>
        <w:t>Белокалитвинского района</w:t>
      </w:r>
      <w:r w:rsidRPr="0090588F">
        <w:rPr>
          <w:sz w:val="28"/>
          <w:szCs w:val="28"/>
        </w:rPr>
        <w:t>, ежегодно планируется более 90 процентов в общем объеме расходов бюджета</w:t>
      </w:r>
      <w:r w:rsidR="00AA2DB1" w:rsidRPr="0090588F">
        <w:rPr>
          <w:sz w:val="28"/>
          <w:szCs w:val="28"/>
        </w:rPr>
        <w:t xml:space="preserve"> Белокалитвинского района</w:t>
      </w:r>
      <w:r w:rsidRPr="0090588F">
        <w:rPr>
          <w:sz w:val="28"/>
          <w:szCs w:val="28"/>
        </w:rPr>
        <w:t>.</w:t>
      </w:r>
    </w:p>
    <w:p w:rsidR="002E1FFB" w:rsidRPr="0090588F" w:rsidRDefault="002E1FFB" w:rsidP="000903B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903B3" w:rsidRPr="0090588F" w:rsidRDefault="000903B3" w:rsidP="000903B3">
      <w:pPr>
        <w:ind w:firstLine="709"/>
        <w:jc w:val="both"/>
        <w:rPr>
          <w:sz w:val="28"/>
          <w:szCs w:val="28"/>
        </w:rPr>
      </w:pPr>
      <w:r w:rsidRPr="0090588F">
        <w:rPr>
          <w:sz w:val="28"/>
          <w:szCs w:val="28"/>
        </w:rPr>
        <w:t xml:space="preserve">Приоритетом бюджетной политики в сфере расходов являются инвестиции в человеческий капитал – это благоприятное самочувствие жителей Белокалитвинского района, повышение уровня жизни граждан, создание комфортных условий для их проживания, условий и возможностей для самореализации, а также предоставление качественных и конкурентных муниципальных услуг. </w:t>
      </w:r>
    </w:p>
    <w:p w:rsidR="000903B3" w:rsidRPr="0090588F" w:rsidRDefault="000903B3" w:rsidP="000903B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90588F">
        <w:rPr>
          <w:color w:val="000000"/>
          <w:sz w:val="28"/>
          <w:szCs w:val="28"/>
          <w:shd w:val="clear" w:color="auto" w:fill="FFFFFF"/>
        </w:rPr>
        <w:t>Основным инструментом достижения национальных целей развития</w:t>
      </w:r>
      <w:r w:rsidRPr="0090588F">
        <w:rPr>
          <w:sz w:val="28"/>
          <w:szCs w:val="28"/>
        </w:rPr>
        <w:t>, установленных указами Президента Российской Федерации от 07.05.2018</w:t>
      </w:r>
      <w:r w:rsidR="007D55BB" w:rsidRPr="0090588F">
        <w:rPr>
          <w:sz w:val="28"/>
          <w:szCs w:val="28"/>
        </w:rPr>
        <w:t xml:space="preserve">         </w:t>
      </w:r>
      <w:r w:rsidRPr="0090588F">
        <w:rPr>
          <w:sz w:val="28"/>
          <w:szCs w:val="28"/>
        </w:rPr>
        <w:t xml:space="preserve">№ 204 </w:t>
      </w:r>
      <w:r w:rsidRPr="0090588F">
        <w:rPr>
          <w:kern w:val="2"/>
          <w:sz w:val="28"/>
          <w:szCs w:val="28"/>
        </w:rPr>
        <w:t>«</w:t>
      </w:r>
      <w:r w:rsidRPr="0090588F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Pr="0090588F">
        <w:rPr>
          <w:color w:val="000000"/>
          <w:sz w:val="28"/>
          <w:szCs w:val="28"/>
          <w:shd w:val="clear" w:color="auto" w:fill="FFFFFF"/>
        </w:rPr>
        <w:t>» и от 21.07.2020 № 474 «О национальных целях развития Российской Федерации на период до 2030 года», будут являться региональные проекты</w:t>
      </w:r>
      <w:r w:rsidRPr="0090588F">
        <w:rPr>
          <w:sz w:val="28"/>
          <w:szCs w:val="28"/>
        </w:rPr>
        <w:t>, направленные на реализацию федеральных проектов, входящих в состав национальных проектов</w:t>
      </w:r>
      <w:r w:rsidR="007D55BB" w:rsidRPr="0090588F">
        <w:rPr>
          <w:sz w:val="28"/>
          <w:szCs w:val="28"/>
        </w:rPr>
        <w:t>, сформированные с горизонтом</w:t>
      </w:r>
      <w:proofErr w:type="gramEnd"/>
      <w:r w:rsidR="007D55BB" w:rsidRPr="0090588F">
        <w:rPr>
          <w:sz w:val="28"/>
          <w:szCs w:val="28"/>
        </w:rPr>
        <w:t xml:space="preserve"> планирования до 2030 года</w:t>
      </w:r>
      <w:r w:rsidRPr="0090588F">
        <w:rPr>
          <w:color w:val="000000"/>
          <w:sz w:val="28"/>
          <w:szCs w:val="28"/>
          <w:shd w:val="clear" w:color="auto" w:fill="FFFFFF"/>
        </w:rPr>
        <w:t xml:space="preserve">.  </w:t>
      </w:r>
    </w:p>
    <w:p w:rsidR="000903B3" w:rsidRPr="0090588F" w:rsidRDefault="000903B3" w:rsidP="000903B3">
      <w:pPr>
        <w:ind w:firstLine="709"/>
        <w:contextualSpacing/>
        <w:jc w:val="both"/>
        <w:rPr>
          <w:sz w:val="28"/>
          <w:szCs w:val="28"/>
        </w:rPr>
      </w:pPr>
      <w:r w:rsidRPr="0090588F">
        <w:rPr>
          <w:sz w:val="28"/>
          <w:szCs w:val="28"/>
        </w:rPr>
        <w:t>Осуществление регулярного мониторинга и контроля хода реализации мероприятий обеспечит получение конечного результата региональных проектов, направленных на реализацию федеральных проектов, входящих в состав национальных проектов. Это позволит сформировать ресурс на финансирование стратегических целей развития Белокалитвинского района.</w:t>
      </w:r>
    </w:p>
    <w:p w:rsidR="000903B3" w:rsidRPr="0090588F" w:rsidRDefault="000903B3" w:rsidP="000903B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0588F">
        <w:rPr>
          <w:sz w:val="28"/>
          <w:szCs w:val="28"/>
        </w:rPr>
        <w:t xml:space="preserve">Реализация </w:t>
      </w:r>
      <w:hyperlink r:id="rId10" w:history="1">
        <w:proofErr w:type="gramStart"/>
        <w:r w:rsidRPr="0090588F">
          <w:rPr>
            <w:sz w:val="28"/>
            <w:szCs w:val="28"/>
          </w:rPr>
          <w:t>указ</w:t>
        </w:r>
      </w:hyperlink>
      <w:r w:rsidRPr="0090588F">
        <w:rPr>
          <w:sz w:val="28"/>
          <w:szCs w:val="28"/>
        </w:rPr>
        <w:t>ов</w:t>
      </w:r>
      <w:proofErr w:type="gramEnd"/>
      <w:r w:rsidRPr="0090588F">
        <w:rPr>
          <w:sz w:val="28"/>
          <w:szCs w:val="28"/>
        </w:rPr>
        <w:t xml:space="preserve"> Президента Российской Федерации от 07.05.2018      </w:t>
      </w:r>
      <w:r w:rsidRPr="0090588F">
        <w:rPr>
          <w:sz w:val="28"/>
          <w:szCs w:val="28"/>
        </w:rPr>
        <w:br/>
        <w:t xml:space="preserve">№ 204 </w:t>
      </w:r>
      <w:r w:rsidRPr="0090588F">
        <w:rPr>
          <w:color w:val="000000"/>
          <w:sz w:val="28"/>
          <w:szCs w:val="28"/>
          <w:shd w:val="clear" w:color="auto" w:fill="FFFFFF"/>
        </w:rPr>
        <w:t xml:space="preserve">и от 21.07.2020 № 474 </w:t>
      </w:r>
      <w:r w:rsidRPr="0090588F">
        <w:rPr>
          <w:sz w:val="28"/>
          <w:szCs w:val="28"/>
        </w:rPr>
        <w:t>будет осуществляться путем развития института муниципальных программ</w:t>
      </w:r>
      <w:r w:rsidR="002E1FFB" w:rsidRPr="0090588F">
        <w:rPr>
          <w:sz w:val="28"/>
          <w:szCs w:val="28"/>
        </w:rPr>
        <w:t xml:space="preserve"> </w:t>
      </w:r>
      <w:r w:rsidRPr="0090588F">
        <w:rPr>
          <w:sz w:val="28"/>
          <w:szCs w:val="28"/>
        </w:rPr>
        <w:t>на проектных принципах управления. С учетом интеграции реализуемых в рамках данного указа региональных проектов, муниципальные программы Белокалитвинского района должны стать простым и эффективным инструментом организации как проектной, так и текущей деятельности органов местного самоуправления, отражающим взаимосвязь затраченных ресурсов и полученных результатов.</w:t>
      </w:r>
    </w:p>
    <w:p w:rsidR="000903B3" w:rsidRPr="0090588F" w:rsidRDefault="000903B3" w:rsidP="000903B3">
      <w:pPr>
        <w:ind w:firstLine="709"/>
        <w:jc w:val="both"/>
        <w:rPr>
          <w:sz w:val="28"/>
          <w:szCs w:val="28"/>
        </w:rPr>
      </w:pPr>
    </w:p>
    <w:p w:rsidR="000903B3" w:rsidRPr="0090588F" w:rsidRDefault="000903B3" w:rsidP="000903B3">
      <w:pPr>
        <w:jc w:val="center"/>
        <w:rPr>
          <w:sz w:val="28"/>
          <w:szCs w:val="28"/>
        </w:rPr>
      </w:pPr>
      <w:r w:rsidRPr="0090588F">
        <w:rPr>
          <w:sz w:val="28"/>
          <w:szCs w:val="28"/>
        </w:rPr>
        <w:t xml:space="preserve">Основные подходы в части межбюджетных отношений </w:t>
      </w:r>
    </w:p>
    <w:p w:rsidR="000903B3" w:rsidRPr="0090588F" w:rsidRDefault="000903B3" w:rsidP="000903B3">
      <w:pPr>
        <w:jc w:val="center"/>
        <w:rPr>
          <w:sz w:val="28"/>
          <w:szCs w:val="28"/>
        </w:rPr>
      </w:pPr>
      <w:r w:rsidRPr="0090588F">
        <w:rPr>
          <w:sz w:val="28"/>
          <w:szCs w:val="28"/>
        </w:rPr>
        <w:t>с бюджетами поселений</w:t>
      </w:r>
    </w:p>
    <w:p w:rsidR="000903B3" w:rsidRPr="0090588F" w:rsidRDefault="000903B3" w:rsidP="000903B3">
      <w:pPr>
        <w:jc w:val="center"/>
        <w:rPr>
          <w:sz w:val="28"/>
          <w:szCs w:val="28"/>
        </w:rPr>
      </w:pPr>
    </w:p>
    <w:p w:rsidR="000903B3" w:rsidRPr="0090588F" w:rsidRDefault="000903B3" w:rsidP="000903B3">
      <w:pPr>
        <w:ind w:firstLine="709"/>
        <w:jc w:val="both"/>
        <w:rPr>
          <w:sz w:val="28"/>
          <w:szCs w:val="28"/>
        </w:rPr>
      </w:pPr>
      <w:r w:rsidRPr="0090588F">
        <w:rPr>
          <w:sz w:val="28"/>
          <w:szCs w:val="28"/>
        </w:rPr>
        <w:t xml:space="preserve">В среднесрочной и долгосрочной перспективе межбюджетные отношения с бюджетами поселений, входящих в состав Белокалитвинского района, и их совершенствование будут являться одним из приоритетных направлений бюджетной политики района, направленные на повышение финансовой самостоятельности бюджетов поселений, оказание содействия в их сбалансированности, качественное управление муниципальными финансами. </w:t>
      </w:r>
    </w:p>
    <w:p w:rsidR="000903B3" w:rsidRPr="0090588F" w:rsidRDefault="000903B3" w:rsidP="000903B3">
      <w:pPr>
        <w:ind w:firstLine="709"/>
        <w:jc w:val="both"/>
        <w:rPr>
          <w:sz w:val="28"/>
          <w:szCs w:val="28"/>
        </w:rPr>
      </w:pPr>
      <w:r w:rsidRPr="0090588F">
        <w:rPr>
          <w:sz w:val="28"/>
          <w:szCs w:val="28"/>
        </w:rPr>
        <w:t xml:space="preserve">Это касается, как вопросов оказания финансовой помощи из местного бюджета, так и методологического обеспечения деятельности органов местного самоуправления поселений. </w:t>
      </w:r>
    </w:p>
    <w:p w:rsidR="000903B3" w:rsidRPr="0090588F" w:rsidRDefault="000903B3" w:rsidP="000903B3">
      <w:pPr>
        <w:ind w:firstLine="709"/>
        <w:jc w:val="both"/>
        <w:rPr>
          <w:sz w:val="28"/>
          <w:szCs w:val="28"/>
        </w:rPr>
      </w:pPr>
      <w:r w:rsidRPr="0090588F">
        <w:rPr>
          <w:sz w:val="28"/>
          <w:szCs w:val="28"/>
        </w:rPr>
        <w:lastRenderedPageBreak/>
        <w:t>Планируется совершенствование межбюджетных отношений в части переформатирования направлений финансовой поддержки бюджетов поселений на ее выравнивающую составляющую.</w:t>
      </w:r>
    </w:p>
    <w:p w:rsidR="000903B3" w:rsidRPr="0090588F" w:rsidRDefault="000903B3" w:rsidP="000903B3">
      <w:pPr>
        <w:ind w:firstLine="709"/>
        <w:jc w:val="both"/>
        <w:rPr>
          <w:sz w:val="28"/>
          <w:szCs w:val="28"/>
        </w:rPr>
      </w:pPr>
      <w:r w:rsidRPr="0090588F">
        <w:rPr>
          <w:sz w:val="28"/>
          <w:szCs w:val="28"/>
        </w:rPr>
        <w:t>Дотациям на выравнивание бюджетной обеспеченности поселений будет отведена ведущая роль в системе межбюджетного регулирования. Для этого предполагается совершенствование методик расчета межбюджетных трансфертов и рассмотрение вопросов установления дополнительных условий их выделения: отсутствие просроченной кредиторской задолженности, сокращение недоимки, ограничения по муниципальному долгу и дефициту местных бюджетов и других, направленных на эффективное формирование и  исполнение бюджетов.</w:t>
      </w:r>
    </w:p>
    <w:p w:rsidR="000903B3" w:rsidRPr="0090588F" w:rsidRDefault="000903B3" w:rsidP="000903B3">
      <w:pPr>
        <w:ind w:firstLine="709"/>
        <w:jc w:val="both"/>
        <w:rPr>
          <w:sz w:val="28"/>
          <w:szCs w:val="28"/>
        </w:rPr>
      </w:pPr>
      <w:r w:rsidRPr="0090588F">
        <w:rPr>
          <w:sz w:val="28"/>
          <w:szCs w:val="28"/>
        </w:rPr>
        <w:t xml:space="preserve">Особое внимание будет уделяться повышению эффективности предоставления и расходования межбюджетных трансфертов бюджетам поселений, а также повышению ответственности органов местного самоуправления поселений за допущенные нарушения при расходовании </w:t>
      </w:r>
      <w:r w:rsidR="001B5CBB" w:rsidRPr="0090588F">
        <w:rPr>
          <w:sz w:val="28"/>
          <w:szCs w:val="28"/>
        </w:rPr>
        <w:t xml:space="preserve">бюджетных </w:t>
      </w:r>
      <w:r w:rsidRPr="0090588F">
        <w:rPr>
          <w:sz w:val="28"/>
          <w:szCs w:val="28"/>
        </w:rPr>
        <w:t xml:space="preserve">средств. </w:t>
      </w:r>
    </w:p>
    <w:p w:rsidR="000903B3" w:rsidRPr="0090588F" w:rsidRDefault="000903B3" w:rsidP="000903B3">
      <w:pPr>
        <w:ind w:firstLine="709"/>
        <w:jc w:val="both"/>
        <w:rPr>
          <w:sz w:val="28"/>
          <w:szCs w:val="28"/>
        </w:rPr>
      </w:pPr>
      <w:r w:rsidRPr="0090588F">
        <w:rPr>
          <w:sz w:val="28"/>
          <w:szCs w:val="28"/>
        </w:rPr>
        <w:t xml:space="preserve">На покрытие временных кассовых разрывов бюджетов поселений </w:t>
      </w:r>
      <w:r w:rsidR="001B5CBB" w:rsidRPr="0090588F">
        <w:rPr>
          <w:sz w:val="28"/>
          <w:szCs w:val="28"/>
        </w:rPr>
        <w:t>ежегодно предусматриваются</w:t>
      </w:r>
      <w:r w:rsidRPr="0090588F">
        <w:rPr>
          <w:sz w:val="28"/>
          <w:szCs w:val="28"/>
        </w:rPr>
        <w:t xml:space="preserve"> бюджетные кредиты в пределах финансового года, как механизм финансовой поддержки.</w:t>
      </w:r>
    </w:p>
    <w:p w:rsidR="000903B3" w:rsidRPr="0090588F" w:rsidRDefault="000903B3" w:rsidP="000903B3">
      <w:pPr>
        <w:ind w:firstLine="709"/>
        <w:jc w:val="both"/>
        <w:rPr>
          <w:sz w:val="28"/>
          <w:szCs w:val="28"/>
        </w:rPr>
      </w:pPr>
      <w:r w:rsidRPr="0090588F">
        <w:rPr>
          <w:sz w:val="28"/>
          <w:szCs w:val="28"/>
        </w:rPr>
        <w:t xml:space="preserve">Немаловажная роль будет отведена методологическому обеспечению деятельности поселений по бюджетно-финансовым вопросам, осуществлению постоянного </w:t>
      </w:r>
      <w:proofErr w:type="gramStart"/>
      <w:r w:rsidRPr="0090588F">
        <w:rPr>
          <w:sz w:val="28"/>
          <w:szCs w:val="28"/>
        </w:rPr>
        <w:t>контроля за</w:t>
      </w:r>
      <w:proofErr w:type="gramEnd"/>
      <w:r w:rsidRPr="0090588F">
        <w:rPr>
          <w:sz w:val="28"/>
          <w:szCs w:val="28"/>
        </w:rPr>
        <w:t xml:space="preserve"> планированием и исполнением бюджетов поселений.</w:t>
      </w:r>
    </w:p>
    <w:p w:rsidR="000903B3" w:rsidRPr="0090588F" w:rsidRDefault="000903B3" w:rsidP="000903B3">
      <w:pPr>
        <w:ind w:firstLine="709"/>
        <w:jc w:val="both"/>
        <w:rPr>
          <w:sz w:val="28"/>
          <w:szCs w:val="28"/>
        </w:rPr>
      </w:pPr>
    </w:p>
    <w:p w:rsidR="000903B3" w:rsidRPr="0090588F" w:rsidRDefault="000903B3" w:rsidP="000903B3">
      <w:pPr>
        <w:jc w:val="center"/>
        <w:rPr>
          <w:sz w:val="28"/>
          <w:szCs w:val="28"/>
        </w:rPr>
      </w:pPr>
      <w:r w:rsidRPr="0090588F">
        <w:rPr>
          <w:sz w:val="28"/>
          <w:szCs w:val="28"/>
        </w:rPr>
        <w:t>Основные подходы к долговой политике</w:t>
      </w:r>
    </w:p>
    <w:p w:rsidR="000903B3" w:rsidRPr="0090588F" w:rsidRDefault="000903B3" w:rsidP="000903B3">
      <w:pPr>
        <w:jc w:val="center"/>
        <w:rPr>
          <w:sz w:val="28"/>
          <w:szCs w:val="28"/>
        </w:rPr>
      </w:pPr>
    </w:p>
    <w:p w:rsidR="000903B3" w:rsidRPr="0090588F" w:rsidRDefault="000903B3" w:rsidP="000903B3">
      <w:pPr>
        <w:ind w:firstLine="709"/>
        <w:jc w:val="both"/>
        <w:rPr>
          <w:sz w:val="28"/>
          <w:szCs w:val="28"/>
        </w:rPr>
      </w:pPr>
      <w:r w:rsidRPr="0090588F">
        <w:rPr>
          <w:sz w:val="28"/>
          <w:szCs w:val="28"/>
        </w:rPr>
        <w:t>Важнейшей задачей является обеспечение уровня муниципального долга, позволяющего району обслуживать долговые обязательства при самых разных обстоятельствах, включая кризисные явления в экономике и на финансовых рынках</w:t>
      </w:r>
      <w:r w:rsidR="00786E8D" w:rsidRPr="0090588F">
        <w:rPr>
          <w:sz w:val="28"/>
          <w:szCs w:val="28"/>
        </w:rPr>
        <w:t>, и исполнять расходные обязательства</w:t>
      </w:r>
      <w:r w:rsidRPr="0090588F">
        <w:rPr>
          <w:sz w:val="28"/>
          <w:szCs w:val="28"/>
        </w:rPr>
        <w:t>.</w:t>
      </w:r>
    </w:p>
    <w:p w:rsidR="00786E8D" w:rsidRPr="0090588F" w:rsidRDefault="00786E8D" w:rsidP="000903B3">
      <w:pPr>
        <w:ind w:firstLine="709"/>
        <w:jc w:val="both"/>
        <w:rPr>
          <w:sz w:val="28"/>
          <w:szCs w:val="28"/>
        </w:rPr>
      </w:pPr>
      <w:r w:rsidRPr="0090588F">
        <w:rPr>
          <w:sz w:val="28"/>
          <w:szCs w:val="28"/>
        </w:rPr>
        <w:t>В 202</w:t>
      </w:r>
      <w:r w:rsidR="006236C6" w:rsidRPr="0090588F">
        <w:rPr>
          <w:sz w:val="28"/>
          <w:szCs w:val="28"/>
        </w:rPr>
        <w:t>3</w:t>
      </w:r>
      <w:r w:rsidRPr="0090588F">
        <w:rPr>
          <w:sz w:val="28"/>
          <w:szCs w:val="28"/>
        </w:rPr>
        <w:t xml:space="preserve"> году планируется</w:t>
      </w:r>
      <w:r w:rsidR="009F2B8C" w:rsidRPr="0090588F">
        <w:rPr>
          <w:sz w:val="28"/>
          <w:szCs w:val="28"/>
        </w:rPr>
        <w:t xml:space="preserve"> привлечение кредитов кредитных организаций для обеспечения исполнения расходных обязательств района с погашением </w:t>
      </w:r>
      <w:r w:rsidR="006236C6" w:rsidRPr="0090588F">
        <w:rPr>
          <w:sz w:val="28"/>
          <w:szCs w:val="28"/>
        </w:rPr>
        <w:t>до</w:t>
      </w:r>
      <w:r w:rsidR="009F2B8C" w:rsidRPr="0090588F">
        <w:rPr>
          <w:sz w:val="28"/>
          <w:szCs w:val="28"/>
        </w:rPr>
        <w:t xml:space="preserve"> 202</w:t>
      </w:r>
      <w:r w:rsidR="006236C6" w:rsidRPr="0090588F">
        <w:rPr>
          <w:sz w:val="28"/>
          <w:szCs w:val="28"/>
        </w:rPr>
        <w:t>6</w:t>
      </w:r>
      <w:r w:rsidR="009F2B8C" w:rsidRPr="0090588F">
        <w:rPr>
          <w:sz w:val="28"/>
          <w:szCs w:val="28"/>
        </w:rPr>
        <w:t xml:space="preserve"> год</w:t>
      </w:r>
      <w:r w:rsidR="006236C6" w:rsidRPr="0090588F">
        <w:rPr>
          <w:sz w:val="28"/>
          <w:szCs w:val="28"/>
        </w:rPr>
        <w:t>а</w:t>
      </w:r>
      <w:r w:rsidR="009F2B8C" w:rsidRPr="0090588F">
        <w:rPr>
          <w:sz w:val="28"/>
          <w:szCs w:val="28"/>
        </w:rPr>
        <w:t>.</w:t>
      </w:r>
    </w:p>
    <w:p w:rsidR="000903B3" w:rsidRPr="0090588F" w:rsidRDefault="000903B3" w:rsidP="000903B3">
      <w:pPr>
        <w:ind w:firstLine="709"/>
        <w:jc w:val="both"/>
        <w:rPr>
          <w:sz w:val="28"/>
          <w:szCs w:val="28"/>
        </w:rPr>
      </w:pPr>
      <w:r w:rsidRPr="0090588F">
        <w:rPr>
          <w:sz w:val="28"/>
          <w:szCs w:val="28"/>
        </w:rPr>
        <w:t>Учитывая сбалансированность бюджета Белокалитвинского района, в 202</w:t>
      </w:r>
      <w:r w:rsidR="006236C6" w:rsidRPr="0090588F">
        <w:rPr>
          <w:sz w:val="28"/>
          <w:szCs w:val="28"/>
        </w:rPr>
        <w:t>4</w:t>
      </w:r>
      <w:r w:rsidRPr="0090588F">
        <w:rPr>
          <w:sz w:val="28"/>
          <w:szCs w:val="28"/>
        </w:rPr>
        <w:t>-202</w:t>
      </w:r>
      <w:r w:rsidR="006236C6" w:rsidRPr="0090588F">
        <w:rPr>
          <w:sz w:val="28"/>
          <w:szCs w:val="28"/>
        </w:rPr>
        <w:t>5</w:t>
      </w:r>
      <w:r w:rsidRPr="0090588F">
        <w:rPr>
          <w:sz w:val="28"/>
          <w:szCs w:val="28"/>
        </w:rPr>
        <w:t xml:space="preserve"> годах не планируется привлечение кредитных ресурсов.</w:t>
      </w:r>
    </w:p>
    <w:p w:rsidR="009F2B8C" w:rsidRPr="0090588F" w:rsidRDefault="009F2B8C" w:rsidP="000903B3">
      <w:pPr>
        <w:ind w:firstLine="709"/>
        <w:jc w:val="both"/>
        <w:rPr>
          <w:sz w:val="28"/>
          <w:szCs w:val="28"/>
        </w:rPr>
      </w:pPr>
      <w:r w:rsidRPr="0090588F">
        <w:rPr>
          <w:sz w:val="28"/>
          <w:szCs w:val="28"/>
        </w:rPr>
        <w:t>В результате, уровень долговой нагрузки будет снижаться к 202</w:t>
      </w:r>
      <w:r w:rsidR="006236C6" w:rsidRPr="0090588F">
        <w:rPr>
          <w:sz w:val="28"/>
          <w:szCs w:val="28"/>
        </w:rPr>
        <w:t>6</w:t>
      </w:r>
      <w:r w:rsidRPr="0090588F">
        <w:rPr>
          <w:sz w:val="28"/>
          <w:szCs w:val="28"/>
        </w:rPr>
        <w:t xml:space="preserve"> году.</w:t>
      </w:r>
    </w:p>
    <w:p w:rsidR="008F548F" w:rsidRPr="0090588F" w:rsidRDefault="008F548F" w:rsidP="008F548F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8F548F" w:rsidRPr="0090588F" w:rsidRDefault="00CC5ED6" w:rsidP="008F548F">
      <w:pPr>
        <w:pStyle w:val="8"/>
        <w:keepNext/>
        <w:tabs>
          <w:tab w:val="left" w:pos="0"/>
        </w:tabs>
        <w:suppressAutoHyphens/>
        <w:snapToGrid w:val="0"/>
        <w:ind w:firstLine="0"/>
        <w:rPr>
          <w:b w:val="0"/>
          <w:bCs w:val="0"/>
          <w:color w:val="auto"/>
          <w:sz w:val="28"/>
        </w:rPr>
      </w:pPr>
      <w:r>
        <w:rPr>
          <w:b w:val="0"/>
          <w:bCs w:val="0"/>
          <w:color w:val="auto"/>
          <w:sz w:val="28"/>
        </w:rPr>
        <w:t>И.о. з</w:t>
      </w:r>
      <w:r w:rsidR="008F548F" w:rsidRPr="0090588F">
        <w:rPr>
          <w:b w:val="0"/>
          <w:bCs w:val="0"/>
          <w:color w:val="auto"/>
          <w:sz w:val="28"/>
        </w:rPr>
        <w:t>аместител</w:t>
      </w:r>
      <w:r>
        <w:rPr>
          <w:b w:val="0"/>
          <w:bCs w:val="0"/>
          <w:color w:val="auto"/>
          <w:sz w:val="28"/>
        </w:rPr>
        <w:t>я</w:t>
      </w:r>
      <w:r w:rsidR="008F548F" w:rsidRPr="0090588F">
        <w:rPr>
          <w:b w:val="0"/>
          <w:bCs w:val="0"/>
          <w:color w:val="auto"/>
          <w:sz w:val="28"/>
        </w:rPr>
        <w:t xml:space="preserve"> главы Администрации </w:t>
      </w:r>
    </w:p>
    <w:p w:rsidR="008F548F" w:rsidRPr="0090588F" w:rsidRDefault="008F548F" w:rsidP="008F548F">
      <w:pPr>
        <w:pStyle w:val="8"/>
        <w:keepNext/>
        <w:tabs>
          <w:tab w:val="left" w:pos="0"/>
        </w:tabs>
        <w:suppressAutoHyphens/>
        <w:snapToGrid w:val="0"/>
        <w:ind w:firstLine="0"/>
        <w:rPr>
          <w:b w:val="0"/>
          <w:bCs w:val="0"/>
          <w:color w:val="auto"/>
          <w:sz w:val="28"/>
        </w:rPr>
      </w:pPr>
      <w:r w:rsidRPr="0090588F">
        <w:rPr>
          <w:b w:val="0"/>
          <w:bCs w:val="0"/>
          <w:color w:val="auto"/>
          <w:sz w:val="28"/>
        </w:rPr>
        <w:t xml:space="preserve">Белокалитвинского района </w:t>
      </w:r>
      <w:proofErr w:type="gramStart"/>
      <w:r w:rsidRPr="0090588F">
        <w:rPr>
          <w:b w:val="0"/>
          <w:bCs w:val="0"/>
          <w:color w:val="auto"/>
          <w:sz w:val="28"/>
        </w:rPr>
        <w:t>по</w:t>
      </w:r>
      <w:proofErr w:type="gramEnd"/>
      <w:r w:rsidRPr="0090588F">
        <w:rPr>
          <w:b w:val="0"/>
          <w:bCs w:val="0"/>
          <w:color w:val="auto"/>
          <w:sz w:val="28"/>
        </w:rPr>
        <w:t xml:space="preserve"> </w:t>
      </w:r>
    </w:p>
    <w:p w:rsidR="000903B3" w:rsidRPr="0090588F" w:rsidRDefault="008F548F" w:rsidP="008F548F">
      <w:pPr>
        <w:jc w:val="both"/>
        <w:rPr>
          <w:sz w:val="28"/>
          <w:szCs w:val="28"/>
        </w:rPr>
      </w:pPr>
      <w:r w:rsidRPr="0090588F">
        <w:rPr>
          <w:sz w:val="28"/>
        </w:rPr>
        <w:t>организационной и кадровой работе</w:t>
      </w:r>
      <w:r w:rsidR="000903B3" w:rsidRPr="0090588F">
        <w:rPr>
          <w:sz w:val="28"/>
        </w:rPr>
        <w:tab/>
      </w:r>
      <w:r w:rsidRPr="0090588F">
        <w:rPr>
          <w:sz w:val="28"/>
          <w:szCs w:val="28"/>
        </w:rPr>
        <w:tab/>
      </w:r>
      <w:r w:rsidRPr="0090588F">
        <w:rPr>
          <w:sz w:val="28"/>
          <w:szCs w:val="28"/>
        </w:rPr>
        <w:tab/>
      </w:r>
      <w:r w:rsidRPr="0090588F">
        <w:rPr>
          <w:sz w:val="28"/>
          <w:szCs w:val="28"/>
        </w:rPr>
        <w:tab/>
        <w:t xml:space="preserve">       </w:t>
      </w:r>
      <w:r w:rsidR="00CC5ED6">
        <w:rPr>
          <w:sz w:val="28"/>
          <w:szCs w:val="28"/>
        </w:rPr>
        <w:t>Л.А. Леонова</w:t>
      </w:r>
    </w:p>
    <w:p w:rsidR="00466834" w:rsidRPr="00F90B37" w:rsidRDefault="00466834" w:rsidP="00090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466834" w:rsidRPr="00F90B37" w:rsidSect="00831894">
      <w:footerReference w:type="even" r:id="rId11"/>
      <w:footerReference w:type="default" r:id="rId12"/>
      <w:pgSz w:w="11907" w:h="16839"/>
      <w:pgMar w:top="851" w:right="567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D6A" w:rsidRDefault="00191D6A">
      <w:r>
        <w:separator/>
      </w:r>
    </w:p>
  </w:endnote>
  <w:endnote w:type="continuationSeparator" w:id="0">
    <w:p w:rsidR="00191D6A" w:rsidRDefault="00191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D6A" w:rsidRDefault="00625D14">
    <w:pPr>
      <w:pStyle w:val="a7"/>
      <w:jc w:val="right"/>
    </w:pPr>
    <w:fldSimple w:instr=" PAGE   \* MERGEFORMAT ">
      <w:r w:rsidR="00CC5F89">
        <w:rPr>
          <w:noProof/>
        </w:rPr>
        <w:t>8</w:t>
      </w:r>
    </w:fldSimple>
  </w:p>
  <w:p w:rsidR="00191D6A" w:rsidRDefault="00191D6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D6A" w:rsidRDefault="00625D1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91D6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1D6A" w:rsidRDefault="00191D6A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D6A" w:rsidRDefault="00625D1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91D6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12247">
      <w:rPr>
        <w:rStyle w:val="ab"/>
        <w:noProof/>
      </w:rPr>
      <w:t>13</w:t>
    </w:r>
    <w:r>
      <w:rPr>
        <w:rStyle w:val="ab"/>
      </w:rPr>
      <w:fldChar w:fldCharType="end"/>
    </w:r>
  </w:p>
  <w:p w:rsidR="00191D6A" w:rsidRPr="00F90B37" w:rsidRDefault="00191D6A" w:rsidP="00D9172C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D6A" w:rsidRDefault="00191D6A">
      <w:r>
        <w:separator/>
      </w:r>
    </w:p>
  </w:footnote>
  <w:footnote w:type="continuationSeparator" w:id="0">
    <w:p w:rsidR="00191D6A" w:rsidRDefault="00191D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1633E"/>
    <w:multiLevelType w:val="hybridMultilevel"/>
    <w:tmpl w:val="DD105466"/>
    <w:lvl w:ilvl="0" w:tplc="2132C116">
      <w:start w:val="13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27DD7C7B"/>
    <w:multiLevelType w:val="hybridMultilevel"/>
    <w:tmpl w:val="A80AF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6154B"/>
    <w:multiLevelType w:val="hybridMultilevel"/>
    <w:tmpl w:val="1C1A70E6"/>
    <w:lvl w:ilvl="0" w:tplc="292CEF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C7BB0"/>
    <w:multiLevelType w:val="hybridMultilevel"/>
    <w:tmpl w:val="190AE8B6"/>
    <w:lvl w:ilvl="0" w:tplc="255ECCF2">
      <w:start w:val="131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9C5"/>
    <w:rsid w:val="00001275"/>
    <w:rsid w:val="0000408A"/>
    <w:rsid w:val="00006319"/>
    <w:rsid w:val="0000680F"/>
    <w:rsid w:val="00012ED8"/>
    <w:rsid w:val="00021BB9"/>
    <w:rsid w:val="00025C66"/>
    <w:rsid w:val="00027049"/>
    <w:rsid w:val="00031E9D"/>
    <w:rsid w:val="000328D3"/>
    <w:rsid w:val="00033462"/>
    <w:rsid w:val="00041C34"/>
    <w:rsid w:val="0004583E"/>
    <w:rsid w:val="00050C68"/>
    <w:rsid w:val="00051A49"/>
    <w:rsid w:val="00052366"/>
    <w:rsid w:val="0005372C"/>
    <w:rsid w:val="00054D8B"/>
    <w:rsid w:val="00055235"/>
    <w:rsid w:val="000559D5"/>
    <w:rsid w:val="0005678C"/>
    <w:rsid w:val="00060F3C"/>
    <w:rsid w:val="00065CB6"/>
    <w:rsid w:val="000737D2"/>
    <w:rsid w:val="000808D6"/>
    <w:rsid w:val="00082088"/>
    <w:rsid w:val="00083A7E"/>
    <w:rsid w:val="00085A55"/>
    <w:rsid w:val="000903B3"/>
    <w:rsid w:val="000930F0"/>
    <w:rsid w:val="00093455"/>
    <w:rsid w:val="000A6BDC"/>
    <w:rsid w:val="000A726F"/>
    <w:rsid w:val="000A7674"/>
    <w:rsid w:val="000B4002"/>
    <w:rsid w:val="000B53D3"/>
    <w:rsid w:val="000B55EF"/>
    <w:rsid w:val="000B66C7"/>
    <w:rsid w:val="000B6DFE"/>
    <w:rsid w:val="000C1470"/>
    <w:rsid w:val="000C260E"/>
    <w:rsid w:val="000C430D"/>
    <w:rsid w:val="000C7B51"/>
    <w:rsid w:val="000E1A20"/>
    <w:rsid w:val="000E501C"/>
    <w:rsid w:val="000F2B40"/>
    <w:rsid w:val="000F5B6A"/>
    <w:rsid w:val="00102AA2"/>
    <w:rsid w:val="00104E0D"/>
    <w:rsid w:val="0010504A"/>
    <w:rsid w:val="00112717"/>
    <w:rsid w:val="00115457"/>
    <w:rsid w:val="00116BFA"/>
    <w:rsid w:val="00125DE3"/>
    <w:rsid w:val="00141479"/>
    <w:rsid w:val="00153B21"/>
    <w:rsid w:val="00154E7E"/>
    <w:rsid w:val="001600F5"/>
    <w:rsid w:val="00162564"/>
    <w:rsid w:val="00167681"/>
    <w:rsid w:val="00175624"/>
    <w:rsid w:val="00191D6A"/>
    <w:rsid w:val="00192F42"/>
    <w:rsid w:val="00197AE6"/>
    <w:rsid w:val="001A2A02"/>
    <w:rsid w:val="001B08BB"/>
    <w:rsid w:val="001B2D1C"/>
    <w:rsid w:val="001B46DB"/>
    <w:rsid w:val="001B4D7C"/>
    <w:rsid w:val="001B5CBB"/>
    <w:rsid w:val="001C1D98"/>
    <w:rsid w:val="001D2690"/>
    <w:rsid w:val="001D3659"/>
    <w:rsid w:val="001D3FD9"/>
    <w:rsid w:val="001D43AB"/>
    <w:rsid w:val="001E3A7D"/>
    <w:rsid w:val="001E6233"/>
    <w:rsid w:val="001E73C9"/>
    <w:rsid w:val="001F4BE3"/>
    <w:rsid w:val="001F6D02"/>
    <w:rsid w:val="00207E8F"/>
    <w:rsid w:val="00210BF2"/>
    <w:rsid w:val="00211062"/>
    <w:rsid w:val="002179D1"/>
    <w:rsid w:val="00221323"/>
    <w:rsid w:val="00224984"/>
    <w:rsid w:val="00227CF1"/>
    <w:rsid w:val="00231FD5"/>
    <w:rsid w:val="00236602"/>
    <w:rsid w:val="002422F4"/>
    <w:rsid w:val="00243EC2"/>
    <w:rsid w:val="00245E56"/>
    <w:rsid w:val="002504E8"/>
    <w:rsid w:val="00252D5D"/>
    <w:rsid w:val="00254382"/>
    <w:rsid w:val="0025739E"/>
    <w:rsid w:val="00265530"/>
    <w:rsid w:val="0027031E"/>
    <w:rsid w:val="002718D8"/>
    <w:rsid w:val="00283E39"/>
    <w:rsid w:val="00284C72"/>
    <w:rsid w:val="0028703B"/>
    <w:rsid w:val="00291068"/>
    <w:rsid w:val="002A2062"/>
    <w:rsid w:val="002A31A1"/>
    <w:rsid w:val="002B6527"/>
    <w:rsid w:val="002C135C"/>
    <w:rsid w:val="002C4C36"/>
    <w:rsid w:val="002C4C78"/>
    <w:rsid w:val="002C5E60"/>
    <w:rsid w:val="002D6CE0"/>
    <w:rsid w:val="002D71AB"/>
    <w:rsid w:val="002D7AFB"/>
    <w:rsid w:val="002E1FFB"/>
    <w:rsid w:val="002E4667"/>
    <w:rsid w:val="002E4E2B"/>
    <w:rsid w:val="002E65D5"/>
    <w:rsid w:val="002F128D"/>
    <w:rsid w:val="002F63E3"/>
    <w:rsid w:val="002F6D5F"/>
    <w:rsid w:val="002F74D7"/>
    <w:rsid w:val="00300821"/>
    <w:rsid w:val="0030124B"/>
    <w:rsid w:val="00301E69"/>
    <w:rsid w:val="003139BF"/>
    <w:rsid w:val="00313D3A"/>
    <w:rsid w:val="00325DB8"/>
    <w:rsid w:val="00341FC1"/>
    <w:rsid w:val="003440BD"/>
    <w:rsid w:val="00355A9F"/>
    <w:rsid w:val="00356426"/>
    <w:rsid w:val="00360976"/>
    <w:rsid w:val="0037040B"/>
    <w:rsid w:val="00371237"/>
    <w:rsid w:val="003725F8"/>
    <w:rsid w:val="00375A68"/>
    <w:rsid w:val="00380B6A"/>
    <w:rsid w:val="00385D76"/>
    <w:rsid w:val="003921D8"/>
    <w:rsid w:val="003934D2"/>
    <w:rsid w:val="003B2193"/>
    <w:rsid w:val="003E5328"/>
    <w:rsid w:val="003F17E6"/>
    <w:rsid w:val="00407B71"/>
    <w:rsid w:val="00412285"/>
    <w:rsid w:val="004217DB"/>
    <w:rsid w:val="00425061"/>
    <w:rsid w:val="00426528"/>
    <w:rsid w:val="00427D4D"/>
    <w:rsid w:val="00435FCB"/>
    <w:rsid w:val="004363D8"/>
    <w:rsid w:val="0043686A"/>
    <w:rsid w:val="00441069"/>
    <w:rsid w:val="004418FE"/>
    <w:rsid w:val="00442D97"/>
    <w:rsid w:val="00444636"/>
    <w:rsid w:val="00445340"/>
    <w:rsid w:val="00453869"/>
    <w:rsid w:val="00464EAC"/>
    <w:rsid w:val="00466834"/>
    <w:rsid w:val="004711EC"/>
    <w:rsid w:val="00480BC7"/>
    <w:rsid w:val="00480E52"/>
    <w:rsid w:val="00485B0A"/>
    <w:rsid w:val="004871AA"/>
    <w:rsid w:val="00490184"/>
    <w:rsid w:val="00497B19"/>
    <w:rsid w:val="004A416D"/>
    <w:rsid w:val="004A6D49"/>
    <w:rsid w:val="004A6F09"/>
    <w:rsid w:val="004A7DEA"/>
    <w:rsid w:val="004B03C0"/>
    <w:rsid w:val="004B6A5C"/>
    <w:rsid w:val="004C2C87"/>
    <w:rsid w:val="004C5DF7"/>
    <w:rsid w:val="004D3F42"/>
    <w:rsid w:val="004D5E2A"/>
    <w:rsid w:val="004D608D"/>
    <w:rsid w:val="004E2EE6"/>
    <w:rsid w:val="004E78FD"/>
    <w:rsid w:val="004F7011"/>
    <w:rsid w:val="00505F89"/>
    <w:rsid w:val="00507C75"/>
    <w:rsid w:val="00510D10"/>
    <w:rsid w:val="00511B9E"/>
    <w:rsid w:val="00511E82"/>
    <w:rsid w:val="00515D9C"/>
    <w:rsid w:val="00531FBD"/>
    <w:rsid w:val="0053366A"/>
    <w:rsid w:val="00537A4F"/>
    <w:rsid w:val="005467FA"/>
    <w:rsid w:val="005511FB"/>
    <w:rsid w:val="005635B9"/>
    <w:rsid w:val="00582F55"/>
    <w:rsid w:val="00585409"/>
    <w:rsid w:val="00585908"/>
    <w:rsid w:val="00587BF6"/>
    <w:rsid w:val="005904B1"/>
    <w:rsid w:val="005B00E9"/>
    <w:rsid w:val="005B2C39"/>
    <w:rsid w:val="005B31AD"/>
    <w:rsid w:val="005B3CE1"/>
    <w:rsid w:val="005C0BCB"/>
    <w:rsid w:val="005C11A8"/>
    <w:rsid w:val="005C2D4D"/>
    <w:rsid w:val="005C4574"/>
    <w:rsid w:val="005C533B"/>
    <w:rsid w:val="005C5FF3"/>
    <w:rsid w:val="005C6B87"/>
    <w:rsid w:val="005D0DBC"/>
    <w:rsid w:val="005D144B"/>
    <w:rsid w:val="005D2628"/>
    <w:rsid w:val="005D4321"/>
    <w:rsid w:val="005D4B25"/>
    <w:rsid w:val="005D5583"/>
    <w:rsid w:val="005E63BD"/>
    <w:rsid w:val="005F144D"/>
    <w:rsid w:val="005F53B6"/>
    <w:rsid w:val="00600A3C"/>
    <w:rsid w:val="00606C73"/>
    <w:rsid w:val="00611679"/>
    <w:rsid w:val="00613D7D"/>
    <w:rsid w:val="00615072"/>
    <w:rsid w:val="006236C6"/>
    <w:rsid w:val="00625D14"/>
    <w:rsid w:val="00635A04"/>
    <w:rsid w:val="006400DD"/>
    <w:rsid w:val="006564DB"/>
    <w:rsid w:val="00656CED"/>
    <w:rsid w:val="00660EE3"/>
    <w:rsid w:val="006635EF"/>
    <w:rsid w:val="00664607"/>
    <w:rsid w:val="00664C91"/>
    <w:rsid w:val="00667422"/>
    <w:rsid w:val="006734AC"/>
    <w:rsid w:val="00674A7D"/>
    <w:rsid w:val="00676B57"/>
    <w:rsid w:val="00684CD6"/>
    <w:rsid w:val="00686E85"/>
    <w:rsid w:val="0069249A"/>
    <w:rsid w:val="00692C8F"/>
    <w:rsid w:val="00694AE7"/>
    <w:rsid w:val="00696BFD"/>
    <w:rsid w:val="006A66BD"/>
    <w:rsid w:val="006B6443"/>
    <w:rsid w:val="006B672E"/>
    <w:rsid w:val="006C2FEC"/>
    <w:rsid w:val="006C36AB"/>
    <w:rsid w:val="006C565A"/>
    <w:rsid w:val="006D3834"/>
    <w:rsid w:val="006E098A"/>
    <w:rsid w:val="006E1846"/>
    <w:rsid w:val="006F0E46"/>
    <w:rsid w:val="006F25AA"/>
    <w:rsid w:val="00703972"/>
    <w:rsid w:val="007120F8"/>
    <w:rsid w:val="007167DF"/>
    <w:rsid w:val="007168C7"/>
    <w:rsid w:val="007219F0"/>
    <w:rsid w:val="00731FDF"/>
    <w:rsid w:val="0073344D"/>
    <w:rsid w:val="007344BE"/>
    <w:rsid w:val="007418AA"/>
    <w:rsid w:val="0074270C"/>
    <w:rsid w:val="0074368E"/>
    <w:rsid w:val="007464B2"/>
    <w:rsid w:val="00750582"/>
    <w:rsid w:val="00752718"/>
    <w:rsid w:val="0076589F"/>
    <w:rsid w:val="007730B1"/>
    <w:rsid w:val="007753F0"/>
    <w:rsid w:val="0077786C"/>
    <w:rsid w:val="00781A3D"/>
    <w:rsid w:val="00782222"/>
    <w:rsid w:val="00784E32"/>
    <w:rsid w:val="00784FD8"/>
    <w:rsid w:val="00786E8D"/>
    <w:rsid w:val="007936ED"/>
    <w:rsid w:val="007A258E"/>
    <w:rsid w:val="007B46BD"/>
    <w:rsid w:val="007B6388"/>
    <w:rsid w:val="007B7A13"/>
    <w:rsid w:val="007C0A5F"/>
    <w:rsid w:val="007C4FC2"/>
    <w:rsid w:val="007D162F"/>
    <w:rsid w:val="007D30C7"/>
    <w:rsid w:val="007D386D"/>
    <w:rsid w:val="007D55BB"/>
    <w:rsid w:val="007D590D"/>
    <w:rsid w:val="007E194F"/>
    <w:rsid w:val="007E4396"/>
    <w:rsid w:val="007F1F04"/>
    <w:rsid w:val="007F277C"/>
    <w:rsid w:val="00801C05"/>
    <w:rsid w:val="008033B7"/>
    <w:rsid w:val="00803F3C"/>
    <w:rsid w:val="00804CFE"/>
    <w:rsid w:val="00806557"/>
    <w:rsid w:val="008078A7"/>
    <w:rsid w:val="00807E6E"/>
    <w:rsid w:val="00810D34"/>
    <w:rsid w:val="00811C94"/>
    <w:rsid w:val="00811CF1"/>
    <w:rsid w:val="00817B02"/>
    <w:rsid w:val="00820FA3"/>
    <w:rsid w:val="008275AA"/>
    <w:rsid w:val="00831894"/>
    <w:rsid w:val="00842D6A"/>
    <w:rsid w:val="008438D7"/>
    <w:rsid w:val="0085225A"/>
    <w:rsid w:val="00852CCD"/>
    <w:rsid w:val="00860E5A"/>
    <w:rsid w:val="00865535"/>
    <w:rsid w:val="00867AB6"/>
    <w:rsid w:val="00872C75"/>
    <w:rsid w:val="00874405"/>
    <w:rsid w:val="0087541C"/>
    <w:rsid w:val="00875C0D"/>
    <w:rsid w:val="00881181"/>
    <w:rsid w:val="0088593F"/>
    <w:rsid w:val="008861FD"/>
    <w:rsid w:val="008879D8"/>
    <w:rsid w:val="008A26EE"/>
    <w:rsid w:val="008A33EC"/>
    <w:rsid w:val="008B2FDF"/>
    <w:rsid w:val="008B6AD3"/>
    <w:rsid w:val="008C0C71"/>
    <w:rsid w:val="008C33CF"/>
    <w:rsid w:val="008E4DBC"/>
    <w:rsid w:val="008F548F"/>
    <w:rsid w:val="008F67D0"/>
    <w:rsid w:val="00905014"/>
    <w:rsid w:val="0090588F"/>
    <w:rsid w:val="00910044"/>
    <w:rsid w:val="009122B1"/>
    <w:rsid w:val="00913129"/>
    <w:rsid w:val="00917C70"/>
    <w:rsid w:val="009228DF"/>
    <w:rsid w:val="00924E84"/>
    <w:rsid w:val="00924F8D"/>
    <w:rsid w:val="00935468"/>
    <w:rsid w:val="00940F24"/>
    <w:rsid w:val="009428C4"/>
    <w:rsid w:val="00946D89"/>
    <w:rsid w:val="0094718B"/>
    <w:rsid w:val="00947FCC"/>
    <w:rsid w:val="009613FC"/>
    <w:rsid w:val="00962E4D"/>
    <w:rsid w:val="00970657"/>
    <w:rsid w:val="0097193E"/>
    <w:rsid w:val="009757E5"/>
    <w:rsid w:val="00980F32"/>
    <w:rsid w:val="00985A10"/>
    <w:rsid w:val="00991F14"/>
    <w:rsid w:val="00993155"/>
    <w:rsid w:val="00997E5B"/>
    <w:rsid w:val="009A40A7"/>
    <w:rsid w:val="009B4A06"/>
    <w:rsid w:val="009C3FB6"/>
    <w:rsid w:val="009C4AEB"/>
    <w:rsid w:val="009C4C58"/>
    <w:rsid w:val="009D7DDE"/>
    <w:rsid w:val="009E5516"/>
    <w:rsid w:val="009E6568"/>
    <w:rsid w:val="009E6A04"/>
    <w:rsid w:val="009E6D41"/>
    <w:rsid w:val="009E7E0E"/>
    <w:rsid w:val="009F0D9A"/>
    <w:rsid w:val="009F2B8C"/>
    <w:rsid w:val="009F4987"/>
    <w:rsid w:val="009F69ED"/>
    <w:rsid w:val="00A0139D"/>
    <w:rsid w:val="00A013C1"/>
    <w:rsid w:val="00A05ED8"/>
    <w:rsid w:val="00A061D7"/>
    <w:rsid w:val="00A067B1"/>
    <w:rsid w:val="00A16E7F"/>
    <w:rsid w:val="00A30CC7"/>
    <w:rsid w:val="00A30E81"/>
    <w:rsid w:val="00A34804"/>
    <w:rsid w:val="00A4051D"/>
    <w:rsid w:val="00A4055F"/>
    <w:rsid w:val="00A40B90"/>
    <w:rsid w:val="00A4373F"/>
    <w:rsid w:val="00A47436"/>
    <w:rsid w:val="00A554C1"/>
    <w:rsid w:val="00A60F8D"/>
    <w:rsid w:val="00A65F3D"/>
    <w:rsid w:val="00A67855"/>
    <w:rsid w:val="00A67B50"/>
    <w:rsid w:val="00A67FC9"/>
    <w:rsid w:val="00A70C39"/>
    <w:rsid w:val="00A726D7"/>
    <w:rsid w:val="00A765E4"/>
    <w:rsid w:val="00A80EF3"/>
    <w:rsid w:val="00A8217A"/>
    <w:rsid w:val="00A823A2"/>
    <w:rsid w:val="00A8251A"/>
    <w:rsid w:val="00A941CF"/>
    <w:rsid w:val="00A9467B"/>
    <w:rsid w:val="00A95B85"/>
    <w:rsid w:val="00AA2DB1"/>
    <w:rsid w:val="00AA5A76"/>
    <w:rsid w:val="00AB1065"/>
    <w:rsid w:val="00AB6BF1"/>
    <w:rsid w:val="00AC1ECB"/>
    <w:rsid w:val="00AC3855"/>
    <w:rsid w:val="00AC418F"/>
    <w:rsid w:val="00AC4E81"/>
    <w:rsid w:val="00AD4AC2"/>
    <w:rsid w:val="00AD5AB7"/>
    <w:rsid w:val="00AE2601"/>
    <w:rsid w:val="00B00810"/>
    <w:rsid w:val="00B108FC"/>
    <w:rsid w:val="00B12DA6"/>
    <w:rsid w:val="00B22F6A"/>
    <w:rsid w:val="00B25ACD"/>
    <w:rsid w:val="00B31114"/>
    <w:rsid w:val="00B35935"/>
    <w:rsid w:val="00B372A0"/>
    <w:rsid w:val="00B37E63"/>
    <w:rsid w:val="00B42C95"/>
    <w:rsid w:val="00B42F43"/>
    <w:rsid w:val="00B444A2"/>
    <w:rsid w:val="00B474C2"/>
    <w:rsid w:val="00B53726"/>
    <w:rsid w:val="00B5565F"/>
    <w:rsid w:val="00B56CAB"/>
    <w:rsid w:val="00B60CBE"/>
    <w:rsid w:val="00B62CFB"/>
    <w:rsid w:val="00B72D61"/>
    <w:rsid w:val="00B75AD5"/>
    <w:rsid w:val="00B8231A"/>
    <w:rsid w:val="00B87BEE"/>
    <w:rsid w:val="00BA2EF1"/>
    <w:rsid w:val="00BA3D37"/>
    <w:rsid w:val="00BA4024"/>
    <w:rsid w:val="00BB55C0"/>
    <w:rsid w:val="00BC0920"/>
    <w:rsid w:val="00BC25F6"/>
    <w:rsid w:val="00BE5F02"/>
    <w:rsid w:val="00BF39F0"/>
    <w:rsid w:val="00C06B32"/>
    <w:rsid w:val="00C1130F"/>
    <w:rsid w:val="00C11FDF"/>
    <w:rsid w:val="00C12E07"/>
    <w:rsid w:val="00C2402C"/>
    <w:rsid w:val="00C24D77"/>
    <w:rsid w:val="00C34B52"/>
    <w:rsid w:val="00C41B82"/>
    <w:rsid w:val="00C41FB7"/>
    <w:rsid w:val="00C572C4"/>
    <w:rsid w:val="00C6169A"/>
    <w:rsid w:val="00C731BB"/>
    <w:rsid w:val="00C75570"/>
    <w:rsid w:val="00C758A7"/>
    <w:rsid w:val="00C77921"/>
    <w:rsid w:val="00C85F9E"/>
    <w:rsid w:val="00CA12BD"/>
    <w:rsid w:val="00CA151C"/>
    <w:rsid w:val="00CA53CB"/>
    <w:rsid w:val="00CA5A52"/>
    <w:rsid w:val="00CB1900"/>
    <w:rsid w:val="00CB43C1"/>
    <w:rsid w:val="00CC5005"/>
    <w:rsid w:val="00CC5ED6"/>
    <w:rsid w:val="00CC5F89"/>
    <w:rsid w:val="00CD077D"/>
    <w:rsid w:val="00CD1F30"/>
    <w:rsid w:val="00CD29F8"/>
    <w:rsid w:val="00CD4500"/>
    <w:rsid w:val="00CE1E72"/>
    <w:rsid w:val="00CE509C"/>
    <w:rsid w:val="00CE5183"/>
    <w:rsid w:val="00CE7EE1"/>
    <w:rsid w:val="00D00358"/>
    <w:rsid w:val="00D01F35"/>
    <w:rsid w:val="00D063B3"/>
    <w:rsid w:val="00D106D8"/>
    <w:rsid w:val="00D12247"/>
    <w:rsid w:val="00D13E83"/>
    <w:rsid w:val="00D1482E"/>
    <w:rsid w:val="00D2304A"/>
    <w:rsid w:val="00D2628C"/>
    <w:rsid w:val="00D32320"/>
    <w:rsid w:val="00D33553"/>
    <w:rsid w:val="00D4134B"/>
    <w:rsid w:val="00D44956"/>
    <w:rsid w:val="00D46651"/>
    <w:rsid w:val="00D50265"/>
    <w:rsid w:val="00D5650B"/>
    <w:rsid w:val="00D57FDC"/>
    <w:rsid w:val="00D61014"/>
    <w:rsid w:val="00D64480"/>
    <w:rsid w:val="00D73323"/>
    <w:rsid w:val="00D739BF"/>
    <w:rsid w:val="00D73AC6"/>
    <w:rsid w:val="00D76379"/>
    <w:rsid w:val="00D82E37"/>
    <w:rsid w:val="00D9172C"/>
    <w:rsid w:val="00D92115"/>
    <w:rsid w:val="00D94FE3"/>
    <w:rsid w:val="00D9713D"/>
    <w:rsid w:val="00DA1CC0"/>
    <w:rsid w:val="00DB4D6B"/>
    <w:rsid w:val="00DB72BB"/>
    <w:rsid w:val="00DC2302"/>
    <w:rsid w:val="00DE000A"/>
    <w:rsid w:val="00DE0B69"/>
    <w:rsid w:val="00DE50C1"/>
    <w:rsid w:val="00DF362A"/>
    <w:rsid w:val="00DF6952"/>
    <w:rsid w:val="00E02231"/>
    <w:rsid w:val="00E03132"/>
    <w:rsid w:val="00E04378"/>
    <w:rsid w:val="00E12A46"/>
    <w:rsid w:val="00E12BD9"/>
    <w:rsid w:val="00E138E0"/>
    <w:rsid w:val="00E30168"/>
    <w:rsid w:val="00E3132E"/>
    <w:rsid w:val="00E314DE"/>
    <w:rsid w:val="00E36EA0"/>
    <w:rsid w:val="00E47846"/>
    <w:rsid w:val="00E5612C"/>
    <w:rsid w:val="00E61F30"/>
    <w:rsid w:val="00E62AA8"/>
    <w:rsid w:val="00E64B16"/>
    <w:rsid w:val="00E65100"/>
    <w:rsid w:val="00E657E1"/>
    <w:rsid w:val="00E657E4"/>
    <w:rsid w:val="00E67DF0"/>
    <w:rsid w:val="00E7274C"/>
    <w:rsid w:val="00E74E00"/>
    <w:rsid w:val="00E75696"/>
    <w:rsid w:val="00E75C57"/>
    <w:rsid w:val="00E7620E"/>
    <w:rsid w:val="00E76A4E"/>
    <w:rsid w:val="00E839C5"/>
    <w:rsid w:val="00E83F6D"/>
    <w:rsid w:val="00E86F85"/>
    <w:rsid w:val="00E9049F"/>
    <w:rsid w:val="00E92AD3"/>
    <w:rsid w:val="00E94829"/>
    <w:rsid w:val="00E94E52"/>
    <w:rsid w:val="00E9626F"/>
    <w:rsid w:val="00EA0D97"/>
    <w:rsid w:val="00EA5CAD"/>
    <w:rsid w:val="00EB0358"/>
    <w:rsid w:val="00EC40AD"/>
    <w:rsid w:val="00ED08E9"/>
    <w:rsid w:val="00ED5E22"/>
    <w:rsid w:val="00ED72D3"/>
    <w:rsid w:val="00EF08DD"/>
    <w:rsid w:val="00EF16C1"/>
    <w:rsid w:val="00EF29AB"/>
    <w:rsid w:val="00EF56AF"/>
    <w:rsid w:val="00F02C40"/>
    <w:rsid w:val="00F04856"/>
    <w:rsid w:val="00F05679"/>
    <w:rsid w:val="00F14931"/>
    <w:rsid w:val="00F17F4C"/>
    <w:rsid w:val="00F24917"/>
    <w:rsid w:val="00F30D40"/>
    <w:rsid w:val="00F359B9"/>
    <w:rsid w:val="00F36738"/>
    <w:rsid w:val="00F410DF"/>
    <w:rsid w:val="00F45073"/>
    <w:rsid w:val="00F5665F"/>
    <w:rsid w:val="00F62D94"/>
    <w:rsid w:val="00F80868"/>
    <w:rsid w:val="00F8225E"/>
    <w:rsid w:val="00F86418"/>
    <w:rsid w:val="00F90B37"/>
    <w:rsid w:val="00F90D35"/>
    <w:rsid w:val="00F9297B"/>
    <w:rsid w:val="00FA2934"/>
    <w:rsid w:val="00FA6611"/>
    <w:rsid w:val="00FB0F76"/>
    <w:rsid w:val="00FB6289"/>
    <w:rsid w:val="00FB7444"/>
    <w:rsid w:val="00FB7C5E"/>
    <w:rsid w:val="00FC768E"/>
    <w:rsid w:val="00FD13E8"/>
    <w:rsid w:val="00FD17F9"/>
    <w:rsid w:val="00FD2DBC"/>
    <w:rsid w:val="00FD350A"/>
    <w:rsid w:val="00FD6537"/>
    <w:rsid w:val="00FD7406"/>
    <w:rsid w:val="00FE2F8E"/>
    <w:rsid w:val="00FE3AB1"/>
    <w:rsid w:val="00FE4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DF"/>
  </w:style>
  <w:style w:type="paragraph" w:styleId="1">
    <w:name w:val="heading 1"/>
    <w:basedOn w:val="a"/>
    <w:next w:val="a"/>
    <w:link w:val="10"/>
    <w:qFormat/>
    <w:rsid w:val="008B2FD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03972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703972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03972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03972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03972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03972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03972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03972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9C5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8B2FDF"/>
    <w:rPr>
      <w:sz w:val="28"/>
    </w:rPr>
  </w:style>
  <w:style w:type="character" w:customStyle="1" w:styleId="a4">
    <w:name w:val="Основной текст Знак"/>
    <w:basedOn w:val="a0"/>
    <w:link w:val="a3"/>
    <w:rsid w:val="00D1482E"/>
    <w:rPr>
      <w:sz w:val="28"/>
    </w:rPr>
  </w:style>
  <w:style w:type="paragraph" w:styleId="a5">
    <w:name w:val="Body Text Indent"/>
    <w:basedOn w:val="a"/>
    <w:link w:val="a6"/>
    <w:rsid w:val="008B2FD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03972"/>
    <w:rPr>
      <w:sz w:val="28"/>
    </w:rPr>
  </w:style>
  <w:style w:type="paragraph" w:customStyle="1" w:styleId="Postan">
    <w:name w:val="Postan"/>
    <w:basedOn w:val="a"/>
    <w:rsid w:val="008B2FD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B2FD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482E"/>
  </w:style>
  <w:style w:type="paragraph" w:styleId="a9">
    <w:name w:val="header"/>
    <w:basedOn w:val="a"/>
    <w:link w:val="aa"/>
    <w:rsid w:val="008B2FD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5B31AD"/>
  </w:style>
  <w:style w:type="character" w:styleId="ab">
    <w:name w:val="page number"/>
    <w:basedOn w:val="a0"/>
    <w:rsid w:val="008B2FDF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39C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uiPriority w:val="99"/>
    <w:locked/>
    <w:rsid w:val="00D1482E"/>
    <w:rPr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1482E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styleId="ae">
    <w:name w:val="No Spacing"/>
    <w:link w:val="af"/>
    <w:uiPriority w:val="1"/>
    <w:qFormat/>
    <w:rsid w:val="00D1482E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4D3F42"/>
    <w:rPr>
      <w:rFonts w:ascii="Calibri" w:eastAsia="Calibri" w:hAnsi="Calibri"/>
      <w:sz w:val="22"/>
      <w:szCs w:val="22"/>
      <w:lang w:eastAsia="en-US"/>
    </w:rPr>
  </w:style>
  <w:style w:type="paragraph" w:customStyle="1" w:styleId="310">
    <w:name w:val="Основной текст с отступом 31"/>
    <w:basedOn w:val="a"/>
    <w:rsid w:val="004D3F42"/>
    <w:pPr>
      <w:ind w:firstLine="851"/>
      <w:jc w:val="both"/>
    </w:pPr>
    <w:rPr>
      <w:sz w:val="28"/>
    </w:rPr>
  </w:style>
  <w:style w:type="paragraph" w:styleId="af0">
    <w:name w:val="List Paragraph"/>
    <w:basedOn w:val="a"/>
    <w:link w:val="af1"/>
    <w:uiPriority w:val="34"/>
    <w:qFormat/>
    <w:rsid w:val="005B3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34"/>
    <w:locked/>
    <w:rsid w:val="00207E8F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80F3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uiPriority w:val="99"/>
    <w:semiHidden/>
    <w:rsid w:val="00703972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703972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703972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703972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703972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703972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703972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703972"/>
    <w:rPr>
      <w:b/>
      <w:bCs/>
      <w:i/>
      <w:iCs/>
      <w:color w:val="7F7F7F"/>
      <w:sz w:val="18"/>
      <w:szCs w:val="18"/>
    </w:rPr>
  </w:style>
  <w:style w:type="character" w:styleId="af2">
    <w:name w:val="Emphasis"/>
    <w:uiPriority w:val="99"/>
    <w:qFormat/>
    <w:rsid w:val="00703972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03972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703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link w:val="HTML0"/>
    <w:semiHidden/>
    <w:rsid w:val="00703972"/>
    <w:rPr>
      <w:rFonts w:ascii="Consolas" w:hAnsi="Consolas"/>
    </w:rPr>
  </w:style>
  <w:style w:type="character" w:customStyle="1" w:styleId="a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4"/>
    <w:uiPriority w:val="99"/>
    <w:semiHidden/>
    <w:locked/>
    <w:rsid w:val="00703972"/>
    <w:rPr>
      <w:rFonts w:ascii="Arial" w:hAnsi="Arial" w:cs="Arial"/>
    </w:rPr>
  </w:style>
  <w:style w:type="paragraph" w:styleId="af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3"/>
    <w:uiPriority w:val="99"/>
    <w:semiHidden/>
    <w:unhideWhenUsed/>
    <w:rsid w:val="007039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4"/>
    <w:uiPriority w:val="99"/>
    <w:semiHidden/>
    <w:rsid w:val="00703972"/>
  </w:style>
  <w:style w:type="character" w:customStyle="1" w:styleId="af5">
    <w:name w:val="Текст примечания Знак"/>
    <w:basedOn w:val="a0"/>
    <w:link w:val="af6"/>
    <w:uiPriority w:val="99"/>
    <w:semiHidden/>
    <w:rsid w:val="00703972"/>
    <w:rPr>
      <w:sz w:val="28"/>
      <w:szCs w:val="22"/>
      <w:lang w:eastAsia="en-US"/>
    </w:rPr>
  </w:style>
  <w:style w:type="paragraph" w:styleId="af6">
    <w:name w:val="annotation text"/>
    <w:basedOn w:val="a"/>
    <w:link w:val="af5"/>
    <w:uiPriority w:val="99"/>
    <w:semiHidden/>
    <w:unhideWhenUsed/>
    <w:rsid w:val="00703972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2">
    <w:name w:val="Текст примечания Знак1"/>
    <w:basedOn w:val="a0"/>
    <w:link w:val="af6"/>
    <w:semiHidden/>
    <w:rsid w:val="00703972"/>
  </w:style>
  <w:style w:type="character" w:customStyle="1" w:styleId="af7">
    <w:name w:val="Текст концевой сноски Знак"/>
    <w:basedOn w:val="a0"/>
    <w:link w:val="af8"/>
    <w:uiPriority w:val="99"/>
    <w:semiHidden/>
    <w:rsid w:val="00703972"/>
    <w:rPr>
      <w:sz w:val="28"/>
      <w:szCs w:val="22"/>
    </w:rPr>
  </w:style>
  <w:style w:type="paragraph" w:styleId="af8">
    <w:name w:val="endnote text"/>
    <w:basedOn w:val="a"/>
    <w:link w:val="af7"/>
    <w:uiPriority w:val="99"/>
    <w:semiHidden/>
    <w:unhideWhenUsed/>
    <w:rsid w:val="00703972"/>
    <w:pPr>
      <w:ind w:firstLine="709"/>
      <w:jc w:val="both"/>
    </w:pPr>
    <w:rPr>
      <w:sz w:val="28"/>
      <w:szCs w:val="22"/>
    </w:rPr>
  </w:style>
  <w:style w:type="character" w:customStyle="1" w:styleId="13">
    <w:name w:val="Текст концевой сноски Знак1"/>
    <w:basedOn w:val="a0"/>
    <w:link w:val="af8"/>
    <w:semiHidden/>
    <w:rsid w:val="00703972"/>
  </w:style>
  <w:style w:type="character" w:customStyle="1" w:styleId="af9">
    <w:name w:val="Красная строка Знак"/>
    <w:basedOn w:val="a4"/>
    <w:link w:val="afa"/>
    <w:uiPriority w:val="99"/>
    <w:rsid w:val="00703972"/>
    <w:rPr>
      <w:rFonts w:ascii="Arial" w:hAnsi="Arial" w:cs="Arial"/>
    </w:rPr>
  </w:style>
  <w:style w:type="paragraph" w:styleId="afa">
    <w:name w:val="Body Text First Indent"/>
    <w:basedOn w:val="a"/>
    <w:link w:val="af9"/>
    <w:uiPriority w:val="99"/>
    <w:unhideWhenUsed/>
    <w:rsid w:val="00703972"/>
    <w:pPr>
      <w:ind w:firstLine="210"/>
    </w:pPr>
    <w:rPr>
      <w:rFonts w:ascii="Arial" w:hAnsi="Arial" w:cs="Arial"/>
      <w:sz w:val="28"/>
    </w:rPr>
  </w:style>
  <w:style w:type="character" w:customStyle="1" w:styleId="14">
    <w:name w:val="Красная строка Знак1"/>
    <w:basedOn w:val="a4"/>
    <w:link w:val="afa"/>
    <w:rsid w:val="00703972"/>
  </w:style>
  <w:style w:type="paragraph" w:styleId="afb">
    <w:name w:val="Subtitle"/>
    <w:basedOn w:val="a"/>
    <w:next w:val="a"/>
    <w:link w:val="afc"/>
    <w:uiPriority w:val="11"/>
    <w:qFormat/>
    <w:rsid w:val="00703972"/>
    <w:pPr>
      <w:ind w:left="10206"/>
      <w:jc w:val="center"/>
    </w:pPr>
    <w:rPr>
      <w:iCs/>
      <w:sz w:val="28"/>
      <w:szCs w:val="28"/>
    </w:rPr>
  </w:style>
  <w:style w:type="character" w:customStyle="1" w:styleId="afc">
    <w:name w:val="Подзаголовок Знак"/>
    <w:basedOn w:val="a0"/>
    <w:link w:val="afb"/>
    <w:uiPriority w:val="11"/>
    <w:rsid w:val="00703972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03972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703972"/>
    <w:pPr>
      <w:spacing w:after="120" w:line="480" w:lineRule="auto"/>
    </w:pPr>
    <w:rPr>
      <w:rFonts w:ascii="Arial" w:hAnsi="Arial" w:cs="Arial"/>
    </w:rPr>
  </w:style>
  <w:style w:type="character" w:customStyle="1" w:styleId="210">
    <w:name w:val="Основной текст 2 Знак1"/>
    <w:basedOn w:val="a0"/>
    <w:link w:val="22"/>
    <w:semiHidden/>
    <w:rsid w:val="00703972"/>
  </w:style>
  <w:style w:type="character" w:customStyle="1" w:styleId="33">
    <w:name w:val="Основной текст 3 Знак"/>
    <w:basedOn w:val="a0"/>
    <w:link w:val="34"/>
    <w:uiPriority w:val="99"/>
    <w:semiHidden/>
    <w:rsid w:val="00703972"/>
    <w:rPr>
      <w:sz w:val="16"/>
      <w:szCs w:val="16"/>
    </w:rPr>
  </w:style>
  <w:style w:type="paragraph" w:styleId="34">
    <w:name w:val="Body Text 3"/>
    <w:basedOn w:val="a"/>
    <w:link w:val="33"/>
    <w:uiPriority w:val="99"/>
    <w:semiHidden/>
    <w:unhideWhenUsed/>
    <w:rsid w:val="00703972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0"/>
    <w:link w:val="34"/>
    <w:semiHidden/>
    <w:rsid w:val="00703972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703972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703972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link w:val="24"/>
    <w:semiHidden/>
    <w:rsid w:val="00703972"/>
  </w:style>
  <w:style w:type="character" w:customStyle="1" w:styleId="35">
    <w:name w:val="Основной текст с отступом 3 Знак"/>
    <w:basedOn w:val="a0"/>
    <w:link w:val="36"/>
    <w:uiPriority w:val="99"/>
    <w:semiHidden/>
    <w:rsid w:val="00703972"/>
    <w:rPr>
      <w:rFonts w:ascii="Arial" w:hAnsi="Arial" w:cs="Arial"/>
      <w:sz w:val="16"/>
      <w:szCs w:val="16"/>
    </w:rPr>
  </w:style>
  <w:style w:type="paragraph" w:styleId="36">
    <w:name w:val="Body Text Indent 3"/>
    <w:basedOn w:val="a"/>
    <w:link w:val="35"/>
    <w:uiPriority w:val="99"/>
    <w:semiHidden/>
    <w:unhideWhenUsed/>
    <w:rsid w:val="00703972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2">
    <w:name w:val="Основной текст с отступом 3 Знак1"/>
    <w:basedOn w:val="a0"/>
    <w:link w:val="36"/>
    <w:semiHidden/>
    <w:rsid w:val="00703972"/>
    <w:rPr>
      <w:sz w:val="16"/>
      <w:szCs w:val="16"/>
    </w:rPr>
  </w:style>
  <w:style w:type="character" w:customStyle="1" w:styleId="afd">
    <w:name w:val="Схема документа Знак"/>
    <w:basedOn w:val="a0"/>
    <w:link w:val="afe"/>
    <w:uiPriority w:val="99"/>
    <w:semiHidden/>
    <w:rsid w:val="00703972"/>
    <w:rPr>
      <w:rFonts w:ascii="Tahoma" w:hAnsi="Tahoma"/>
      <w:sz w:val="28"/>
      <w:szCs w:val="22"/>
      <w:shd w:val="clear" w:color="auto" w:fill="000080"/>
    </w:rPr>
  </w:style>
  <w:style w:type="paragraph" w:styleId="afe">
    <w:name w:val="Document Map"/>
    <w:basedOn w:val="a"/>
    <w:link w:val="afd"/>
    <w:uiPriority w:val="99"/>
    <w:semiHidden/>
    <w:unhideWhenUsed/>
    <w:rsid w:val="00703972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15">
    <w:name w:val="Схема документа Знак1"/>
    <w:basedOn w:val="a0"/>
    <w:link w:val="afe"/>
    <w:semiHidden/>
    <w:rsid w:val="00703972"/>
    <w:rPr>
      <w:rFonts w:ascii="Tahoma" w:hAnsi="Tahoma" w:cs="Tahoma"/>
      <w:sz w:val="16"/>
      <w:szCs w:val="16"/>
    </w:rPr>
  </w:style>
  <w:style w:type="character" w:customStyle="1" w:styleId="aff">
    <w:name w:val="Текст Знак"/>
    <w:basedOn w:val="a0"/>
    <w:link w:val="aff0"/>
    <w:uiPriority w:val="99"/>
    <w:semiHidden/>
    <w:rsid w:val="00703972"/>
    <w:rPr>
      <w:rFonts w:ascii="Arial" w:hAnsi="Arial" w:cs="Arial"/>
      <w:color w:val="000000"/>
    </w:rPr>
  </w:style>
  <w:style w:type="paragraph" w:styleId="aff0">
    <w:name w:val="Plain Text"/>
    <w:basedOn w:val="a"/>
    <w:link w:val="aff"/>
    <w:uiPriority w:val="99"/>
    <w:semiHidden/>
    <w:unhideWhenUsed/>
    <w:rsid w:val="00703972"/>
    <w:pPr>
      <w:spacing w:before="64" w:after="64"/>
    </w:pPr>
    <w:rPr>
      <w:rFonts w:ascii="Arial" w:hAnsi="Arial" w:cs="Arial"/>
      <w:color w:val="000000"/>
    </w:rPr>
  </w:style>
  <w:style w:type="character" w:customStyle="1" w:styleId="16">
    <w:name w:val="Текст Знак1"/>
    <w:basedOn w:val="a0"/>
    <w:link w:val="aff0"/>
    <w:semiHidden/>
    <w:rsid w:val="00703972"/>
    <w:rPr>
      <w:rFonts w:ascii="Consolas" w:hAnsi="Consolas"/>
      <w:sz w:val="21"/>
      <w:szCs w:val="21"/>
    </w:rPr>
  </w:style>
  <w:style w:type="character" w:customStyle="1" w:styleId="aff1">
    <w:name w:val="Тема примечания Знак"/>
    <w:basedOn w:val="af5"/>
    <w:link w:val="aff2"/>
    <w:uiPriority w:val="99"/>
    <w:semiHidden/>
    <w:rsid w:val="00703972"/>
    <w:rPr>
      <w:b/>
      <w:bCs/>
    </w:rPr>
  </w:style>
  <w:style w:type="paragraph" w:styleId="aff2">
    <w:name w:val="annotation subject"/>
    <w:basedOn w:val="af6"/>
    <w:next w:val="af6"/>
    <w:link w:val="aff1"/>
    <w:uiPriority w:val="99"/>
    <w:semiHidden/>
    <w:unhideWhenUsed/>
    <w:rsid w:val="00703972"/>
    <w:rPr>
      <w:b/>
      <w:bCs/>
    </w:rPr>
  </w:style>
  <w:style w:type="character" w:customStyle="1" w:styleId="17">
    <w:name w:val="Тема примечания Знак1"/>
    <w:basedOn w:val="12"/>
    <w:link w:val="aff2"/>
    <w:semiHidden/>
    <w:rsid w:val="00703972"/>
    <w:rPr>
      <w:b/>
      <w:bCs/>
    </w:rPr>
  </w:style>
  <w:style w:type="paragraph" w:styleId="25">
    <w:name w:val="Quote"/>
    <w:basedOn w:val="a"/>
    <w:next w:val="a"/>
    <w:link w:val="26"/>
    <w:uiPriority w:val="29"/>
    <w:qFormat/>
    <w:rsid w:val="00703972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703972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70397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703972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7039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7039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703972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7039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703972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7039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8"/>
    <w:locked/>
    <w:rsid w:val="00703972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703972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703972"/>
    <w:rPr>
      <w:sz w:val="24"/>
      <w:szCs w:val="22"/>
    </w:rPr>
  </w:style>
  <w:style w:type="paragraph" w:customStyle="1" w:styleId="aff9">
    <w:name w:val="Таб_текст"/>
    <w:basedOn w:val="ae"/>
    <w:link w:val="aff8"/>
    <w:qFormat/>
    <w:rsid w:val="00703972"/>
    <w:rPr>
      <w:rFonts w:ascii="Times New Roman" w:eastAsia="Times New Roman" w:hAnsi="Times New Roman"/>
      <w:sz w:val="24"/>
      <w:lang w:eastAsia="ru-RU"/>
    </w:rPr>
  </w:style>
  <w:style w:type="character" w:customStyle="1" w:styleId="affa">
    <w:name w:val="Таб_заг Знак"/>
    <w:link w:val="affb"/>
    <w:locked/>
    <w:rsid w:val="00703972"/>
    <w:rPr>
      <w:sz w:val="24"/>
      <w:szCs w:val="22"/>
    </w:rPr>
  </w:style>
  <w:style w:type="paragraph" w:customStyle="1" w:styleId="affb">
    <w:name w:val="Таб_заг"/>
    <w:basedOn w:val="ae"/>
    <w:link w:val="affa"/>
    <w:qFormat/>
    <w:rsid w:val="00703972"/>
    <w:pPr>
      <w:jc w:val="center"/>
    </w:pPr>
    <w:rPr>
      <w:rFonts w:ascii="Times New Roman" w:eastAsia="Times New Roman" w:hAnsi="Times New Roman"/>
      <w:sz w:val="24"/>
      <w:lang w:eastAsia="ru-RU"/>
    </w:rPr>
  </w:style>
  <w:style w:type="character" w:customStyle="1" w:styleId="QuoteChar">
    <w:name w:val="Quote Char"/>
    <w:link w:val="212"/>
    <w:uiPriority w:val="99"/>
    <w:locked/>
    <w:rsid w:val="00703972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703972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9"/>
    <w:uiPriority w:val="99"/>
    <w:locked/>
    <w:rsid w:val="00703972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703972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703972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703972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703972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703972"/>
    <w:rPr>
      <w:i/>
      <w:iCs/>
    </w:rPr>
  </w:style>
  <w:style w:type="character" w:styleId="affd">
    <w:name w:val="Intense Emphasis"/>
    <w:uiPriority w:val="21"/>
    <w:qFormat/>
    <w:rsid w:val="00703972"/>
    <w:rPr>
      <w:b/>
      <w:bCs/>
      <w:i/>
      <w:iCs/>
    </w:rPr>
  </w:style>
  <w:style w:type="character" w:styleId="affe">
    <w:name w:val="Subtle Reference"/>
    <w:uiPriority w:val="31"/>
    <w:qFormat/>
    <w:rsid w:val="00703972"/>
    <w:rPr>
      <w:smallCaps/>
    </w:rPr>
  </w:style>
  <w:style w:type="character" w:styleId="afff">
    <w:name w:val="Intense Reference"/>
    <w:uiPriority w:val="32"/>
    <w:qFormat/>
    <w:rsid w:val="00703972"/>
    <w:rPr>
      <w:b/>
      <w:bCs/>
      <w:smallCaps/>
    </w:rPr>
  </w:style>
  <w:style w:type="character" w:styleId="afff0">
    <w:name w:val="Book Title"/>
    <w:uiPriority w:val="33"/>
    <w:qFormat/>
    <w:rsid w:val="00703972"/>
    <w:rPr>
      <w:i/>
      <w:iCs/>
      <w:smallCaps/>
      <w:spacing w:val="5"/>
    </w:rPr>
  </w:style>
  <w:style w:type="character" w:styleId="afff1">
    <w:name w:val="Hyperlink"/>
    <w:uiPriority w:val="99"/>
    <w:semiHidden/>
    <w:unhideWhenUsed/>
    <w:rsid w:val="006635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BFA19932CF58784F9BA3D668FDC641BCD3DD510145F206409EF4573D0ACC94479DED2474B5556C3B09BBDE3Dx4CD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F01D8-F34B-4225-B7C4-B9359C2A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2592</Words>
  <Characters>18490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Ирина Николаевна</dc:creator>
  <cp:lastModifiedBy>Bud1</cp:lastModifiedBy>
  <cp:revision>6</cp:revision>
  <cp:lastPrinted>2023-01-13T07:33:00Z</cp:lastPrinted>
  <dcterms:created xsi:type="dcterms:W3CDTF">2023-01-13T08:01:00Z</dcterms:created>
  <dcterms:modified xsi:type="dcterms:W3CDTF">2023-02-02T06:35:00Z</dcterms:modified>
</cp:coreProperties>
</file>